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96A2" w14:textId="77777777" w:rsidR="008A6AAB" w:rsidRDefault="008A6AAB" w:rsidP="00E51AD7">
      <w:pPr>
        <w:pStyle w:val="SectionTitle"/>
        <w:pBdr>
          <w:bottom w:val="none" w:sz="0" w:space="0" w:color="auto"/>
        </w:pBdr>
        <w:spacing w:before="0" w:line="240" w:lineRule="auto"/>
        <w:ind w:left="-720"/>
        <w:contextualSpacing/>
        <w:jc w:val="center"/>
        <w:rPr>
          <w:rFonts w:ascii="Times New Roman" w:hAnsi="Times New Roman"/>
          <w:b/>
          <w:bCs/>
          <w:color w:val="C0504D" w:themeColor="accent2"/>
          <w:sz w:val="18"/>
          <w:szCs w:val="18"/>
        </w:rPr>
      </w:pPr>
    </w:p>
    <w:p w14:paraId="7078BDE7" w14:textId="4916ECB4" w:rsidR="00E51AD7" w:rsidRDefault="00E51AD7" w:rsidP="00E51AD7">
      <w:pPr>
        <w:pStyle w:val="SectionTitle"/>
        <w:spacing w:before="0" w:line="240" w:lineRule="auto"/>
        <w:ind w:left="-720"/>
        <w:contextualSpacing/>
        <w:jc w:val="center"/>
        <w:rPr>
          <w:rFonts w:ascii="Times New Roman" w:hAnsi="Times New Roman"/>
          <w:b/>
          <w:bCs/>
          <w:color w:val="C0504D" w:themeColor="accent2"/>
          <w:sz w:val="18"/>
          <w:szCs w:val="18"/>
        </w:rPr>
      </w:pPr>
      <w:r>
        <w:rPr>
          <w:rFonts w:ascii="Times New Roman" w:hAnsi="Times New Roman"/>
          <w:b/>
          <w:bCs/>
          <w:color w:val="C0504D" w:themeColor="accent2"/>
          <w:sz w:val="18"/>
          <w:szCs w:val="18"/>
        </w:rPr>
        <w:t>Summary</w:t>
      </w:r>
    </w:p>
    <w:p w14:paraId="6C4D5963" w14:textId="77777777" w:rsidR="00562D7F" w:rsidRPr="00562D7F" w:rsidRDefault="00562D7F" w:rsidP="00562D7F">
      <w:pPr>
        <w:rPr>
          <w:sz w:val="10"/>
          <w:szCs w:val="10"/>
        </w:rPr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70"/>
        <w:gridCol w:w="3208"/>
      </w:tblGrid>
      <w:tr w:rsidR="00562D7F" w14:paraId="7302D0D4" w14:textId="77777777" w:rsidTr="00562D7F">
        <w:trPr>
          <w:trHeight w:val="258"/>
        </w:trPr>
        <w:tc>
          <w:tcPr>
            <w:tcW w:w="3438" w:type="dxa"/>
          </w:tcPr>
          <w:p w14:paraId="4C9B0933" w14:textId="563F2207" w:rsidR="00562D7F" w:rsidRDefault="00562D7F" w:rsidP="00562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On-Air &amp; Live Reporting</w:t>
            </w:r>
          </w:p>
        </w:tc>
        <w:tc>
          <w:tcPr>
            <w:tcW w:w="3510" w:type="dxa"/>
          </w:tcPr>
          <w:p w14:paraId="72BCC829" w14:textId="43AD7B30" w:rsidR="00562D7F" w:rsidRDefault="00C42F29" w:rsidP="00562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&amp; Photo Editing</w:t>
            </w:r>
          </w:p>
        </w:tc>
        <w:tc>
          <w:tcPr>
            <w:tcW w:w="3240" w:type="dxa"/>
          </w:tcPr>
          <w:p w14:paraId="4F57B68B" w14:textId="30307F27" w:rsidR="00562D7F" w:rsidRDefault="00562D7F" w:rsidP="00562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Script Writing</w:t>
            </w:r>
          </w:p>
        </w:tc>
      </w:tr>
      <w:tr w:rsidR="00562D7F" w14:paraId="55D308D4" w14:textId="77777777" w:rsidTr="00562D7F">
        <w:trPr>
          <w:trHeight w:val="258"/>
        </w:trPr>
        <w:tc>
          <w:tcPr>
            <w:tcW w:w="3438" w:type="dxa"/>
          </w:tcPr>
          <w:p w14:paraId="4E124927" w14:textId="1C3A1DFA" w:rsidR="00562D7F" w:rsidRDefault="00562D7F" w:rsidP="00562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Breaking News Writing</w:t>
            </w:r>
          </w:p>
        </w:tc>
        <w:tc>
          <w:tcPr>
            <w:tcW w:w="3510" w:type="dxa"/>
          </w:tcPr>
          <w:p w14:paraId="2E8D4BFD" w14:textId="273A66DF" w:rsidR="00562D7F" w:rsidRDefault="00562D7F" w:rsidP="00562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/ Digital Writing</w:t>
            </w:r>
          </w:p>
        </w:tc>
        <w:tc>
          <w:tcPr>
            <w:tcW w:w="3240" w:type="dxa"/>
          </w:tcPr>
          <w:p w14:paraId="7DA8F52F" w14:textId="5B145FB2" w:rsidR="00562D7F" w:rsidRDefault="00562D7F" w:rsidP="00562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Production</w:t>
            </w:r>
          </w:p>
        </w:tc>
      </w:tr>
    </w:tbl>
    <w:p w14:paraId="6329908B" w14:textId="77777777" w:rsidR="00562D7F" w:rsidRPr="00562D7F" w:rsidRDefault="00562D7F" w:rsidP="00E51AD7">
      <w:pPr>
        <w:ind w:left="-720" w:right="144"/>
        <w:jc w:val="both"/>
        <w:rPr>
          <w:sz w:val="10"/>
          <w:szCs w:val="10"/>
        </w:rPr>
      </w:pPr>
    </w:p>
    <w:p w14:paraId="28B1BFCD" w14:textId="62889603" w:rsidR="00C42F29" w:rsidRPr="00C42F29" w:rsidRDefault="00C42F29" w:rsidP="00562D7F">
      <w:pPr>
        <w:ind w:left="-720" w:right="144"/>
        <w:jc w:val="center"/>
        <w:rPr>
          <w:b/>
          <w:sz w:val="18"/>
          <w:szCs w:val="18"/>
        </w:rPr>
      </w:pPr>
      <w:r w:rsidRPr="00C42F29">
        <w:rPr>
          <w:b/>
          <w:sz w:val="18"/>
          <w:szCs w:val="18"/>
        </w:rPr>
        <w:t>EMMY AWARD WINNING ANCHOR AND REPORTER</w:t>
      </w:r>
    </w:p>
    <w:p w14:paraId="4617D7F1" w14:textId="77777777" w:rsidR="00C42F29" w:rsidRPr="00C42F29" w:rsidRDefault="00C42F29" w:rsidP="00562D7F">
      <w:pPr>
        <w:ind w:left="-720" w:right="144"/>
        <w:jc w:val="center"/>
        <w:rPr>
          <w:sz w:val="10"/>
          <w:szCs w:val="10"/>
        </w:rPr>
      </w:pPr>
    </w:p>
    <w:p w14:paraId="2EEF49EE" w14:textId="4B52E4D8" w:rsidR="008A6AAB" w:rsidRPr="005E4F28" w:rsidRDefault="00562D7F" w:rsidP="00562D7F">
      <w:pPr>
        <w:ind w:left="-720" w:right="144"/>
        <w:jc w:val="center"/>
        <w:rPr>
          <w:sz w:val="18"/>
          <w:szCs w:val="18"/>
        </w:rPr>
      </w:pPr>
      <w:r>
        <w:rPr>
          <w:sz w:val="18"/>
          <w:szCs w:val="18"/>
        </w:rPr>
        <w:t>With more than 10 year experience in television and radio news, I am seeking a position in which I am able to utilize</w:t>
      </w:r>
      <w:r w:rsidR="00C42F29">
        <w:rPr>
          <w:sz w:val="18"/>
          <w:szCs w:val="18"/>
        </w:rPr>
        <w:t xml:space="preserve"> my strong enterprising skills and</w:t>
      </w:r>
      <w:r>
        <w:rPr>
          <w:sz w:val="18"/>
          <w:szCs w:val="18"/>
        </w:rPr>
        <w:t xml:space="preserve"> the outstanding leadership and communication skills that have led to ratings-generating newscasts</w:t>
      </w:r>
    </w:p>
    <w:p w14:paraId="6401AA4D" w14:textId="77777777" w:rsidR="008A6AAB" w:rsidRDefault="008A6AAB" w:rsidP="00BA2FD7">
      <w:pPr>
        <w:pStyle w:val="SectionTitle"/>
        <w:spacing w:before="0" w:line="240" w:lineRule="auto"/>
        <w:ind w:left="-720"/>
        <w:contextualSpacing/>
        <w:jc w:val="center"/>
        <w:rPr>
          <w:rFonts w:ascii="Times New Roman" w:hAnsi="Times New Roman"/>
          <w:b/>
          <w:bCs/>
          <w:color w:val="C0504D" w:themeColor="accent2"/>
          <w:sz w:val="18"/>
          <w:szCs w:val="18"/>
        </w:rPr>
      </w:pPr>
    </w:p>
    <w:p w14:paraId="0AE89395" w14:textId="1F6168DA" w:rsidR="00063401" w:rsidRPr="007F2905" w:rsidRDefault="00776923" w:rsidP="00BA2FD7">
      <w:pPr>
        <w:pStyle w:val="SectionTitle"/>
        <w:spacing w:before="0" w:line="240" w:lineRule="auto"/>
        <w:ind w:left="-720"/>
        <w:contextualSpacing/>
        <w:jc w:val="center"/>
        <w:rPr>
          <w:rFonts w:ascii="Times New Roman" w:hAnsi="Times New Roman"/>
          <w:b/>
          <w:bCs/>
          <w:color w:val="C0504D" w:themeColor="accent2"/>
          <w:sz w:val="18"/>
          <w:szCs w:val="18"/>
        </w:rPr>
      </w:pPr>
      <w:bookmarkStart w:id="0" w:name="_GoBack"/>
      <w:bookmarkEnd w:id="0"/>
      <w:r w:rsidRPr="007F2905">
        <w:rPr>
          <w:rFonts w:ascii="Times New Roman" w:hAnsi="Times New Roman"/>
          <w:b/>
          <w:bCs/>
          <w:color w:val="C0504D" w:themeColor="accent2"/>
          <w:sz w:val="18"/>
          <w:szCs w:val="18"/>
        </w:rPr>
        <w:t>Related</w:t>
      </w:r>
      <w:r w:rsidR="00B83176" w:rsidRPr="007F2905">
        <w:rPr>
          <w:rFonts w:ascii="Times New Roman" w:hAnsi="Times New Roman"/>
          <w:b/>
          <w:bCs/>
          <w:color w:val="C0504D" w:themeColor="accent2"/>
          <w:sz w:val="18"/>
          <w:szCs w:val="18"/>
        </w:rPr>
        <w:t xml:space="preserve"> EXPERIENCE</w:t>
      </w:r>
    </w:p>
    <w:p w14:paraId="7BBB796C" w14:textId="77777777" w:rsidR="00063401" w:rsidRPr="007F2905" w:rsidRDefault="00063401" w:rsidP="00BA2FD7">
      <w:pPr>
        <w:contextualSpacing/>
        <w:jc w:val="both"/>
        <w:rPr>
          <w:b/>
          <w:sz w:val="10"/>
          <w:szCs w:val="10"/>
        </w:rPr>
      </w:pPr>
    </w:p>
    <w:p w14:paraId="01CD2749" w14:textId="38FE97C9" w:rsidR="000339A4" w:rsidRDefault="000339A4" w:rsidP="000339A4">
      <w:pPr>
        <w:ind w:left="-270" w:hanging="45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WTOL 11 / FOX 36</w:t>
      </w:r>
      <w:r w:rsidR="00FF7E4B">
        <w:rPr>
          <w:b/>
          <w:sz w:val="18"/>
          <w:szCs w:val="18"/>
        </w:rPr>
        <w:t xml:space="preserve"> - TEGNA</w:t>
      </w:r>
    </w:p>
    <w:p w14:paraId="3668D2F8" w14:textId="0F1B52EA" w:rsidR="000339A4" w:rsidRPr="00562D7F" w:rsidRDefault="000339A4" w:rsidP="000339A4">
      <w:pPr>
        <w:ind w:left="-270" w:hanging="450"/>
        <w:contextualSpacing/>
        <w:jc w:val="both"/>
        <w:rPr>
          <w:b/>
          <w:sz w:val="18"/>
          <w:szCs w:val="18"/>
        </w:rPr>
      </w:pPr>
      <w:r w:rsidRPr="00562D7F">
        <w:rPr>
          <w:b/>
          <w:sz w:val="18"/>
          <w:szCs w:val="18"/>
        </w:rPr>
        <w:t>M</w:t>
      </w:r>
      <w:r w:rsidR="00FF7E4B">
        <w:rPr>
          <w:b/>
          <w:sz w:val="18"/>
          <w:szCs w:val="18"/>
        </w:rPr>
        <w:t>ain</w:t>
      </w:r>
      <w:r w:rsidRPr="00562D7F">
        <w:rPr>
          <w:b/>
          <w:sz w:val="18"/>
          <w:szCs w:val="18"/>
        </w:rPr>
        <w:t xml:space="preserve"> News Anchor</w:t>
      </w:r>
    </w:p>
    <w:p w14:paraId="6E723774" w14:textId="77777777" w:rsidR="000339A4" w:rsidRPr="00562D7F" w:rsidRDefault="000339A4" w:rsidP="000339A4">
      <w:pPr>
        <w:ind w:left="-270" w:hanging="450"/>
        <w:contextualSpacing/>
        <w:jc w:val="both"/>
        <w:rPr>
          <w:sz w:val="18"/>
          <w:szCs w:val="18"/>
        </w:rPr>
      </w:pPr>
      <w:r w:rsidRPr="00562D7F">
        <w:rPr>
          <w:sz w:val="18"/>
          <w:szCs w:val="18"/>
        </w:rPr>
        <w:t>Aug. 2014 – Present</w:t>
      </w:r>
    </w:p>
    <w:p w14:paraId="3803C3D3" w14:textId="39EC7C6D" w:rsidR="000339A4" w:rsidRPr="00562D7F" w:rsidRDefault="000339A4" w:rsidP="000339A4">
      <w:pPr>
        <w:pStyle w:val="ListParagraph"/>
        <w:numPr>
          <w:ilvl w:val="0"/>
          <w:numId w:val="18"/>
        </w:numPr>
        <w:ind w:left="-360"/>
        <w:rPr>
          <w:sz w:val="18"/>
          <w:szCs w:val="18"/>
        </w:rPr>
      </w:pPr>
      <w:r w:rsidRPr="00562D7F">
        <w:rPr>
          <w:sz w:val="18"/>
          <w:szCs w:val="18"/>
        </w:rPr>
        <w:t>Gather information on newsworthy events and write, produce, and present fair, accurate and unbiased news stories as assigned</w:t>
      </w:r>
    </w:p>
    <w:p w14:paraId="037C41DC" w14:textId="2731EC39" w:rsidR="000339A4" w:rsidRPr="00562D7F" w:rsidRDefault="000339A4" w:rsidP="000339A4">
      <w:pPr>
        <w:pStyle w:val="ListParagraph"/>
        <w:numPr>
          <w:ilvl w:val="0"/>
          <w:numId w:val="18"/>
        </w:numPr>
        <w:ind w:left="-360"/>
        <w:rPr>
          <w:sz w:val="18"/>
          <w:szCs w:val="18"/>
        </w:rPr>
      </w:pPr>
      <w:r w:rsidRPr="00562D7F">
        <w:rPr>
          <w:sz w:val="18"/>
          <w:szCs w:val="18"/>
        </w:rPr>
        <w:t>Assist in producing news specials and packages based on breaking news and pre-planned stories</w:t>
      </w:r>
    </w:p>
    <w:p w14:paraId="50F73DFB" w14:textId="3647C718" w:rsidR="000339A4" w:rsidRPr="00562D7F" w:rsidRDefault="000339A4" w:rsidP="000339A4">
      <w:pPr>
        <w:pStyle w:val="ListParagraph"/>
        <w:numPr>
          <w:ilvl w:val="0"/>
          <w:numId w:val="18"/>
        </w:numPr>
        <w:ind w:left="-360"/>
        <w:rPr>
          <w:sz w:val="18"/>
          <w:szCs w:val="18"/>
        </w:rPr>
      </w:pPr>
      <w:r w:rsidRPr="00562D7F">
        <w:rPr>
          <w:sz w:val="18"/>
          <w:szCs w:val="18"/>
        </w:rPr>
        <w:t>Collaborate with Producers to establish sources, executing enterprise news investigations, and building and maintaining strong list of story ideas frequently</w:t>
      </w:r>
    </w:p>
    <w:p w14:paraId="3811B4B4" w14:textId="5A58EE77" w:rsidR="000339A4" w:rsidRPr="00562D7F" w:rsidRDefault="000339A4" w:rsidP="000339A4">
      <w:pPr>
        <w:pStyle w:val="ListParagraph"/>
        <w:numPr>
          <w:ilvl w:val="0"/>
          <w:numId w:val="18"/>
        </w:numPr>
        <w:ind w:left="-360"/>
        <w:rPr>
          <w:sz w:val="18"/>
          <w:szCs w:val="18"/>
        </w:rPr>
      </w:pPr>
      <w:r w:rsidRPr="00562D7F">
        <w:rPr>
          <w:sz w:val="18"/>
          <w:szCs w:val="18"/>
        </w:rPr>
        <w:t>Participate in community events, building a rapport among the viewer community </w:t>
      </w:r>
    </w:p>
    <w:p w14:paraId="1A4E3429" w14:textId="7CA9AF51" w:rsidR="000339A4" w:rsidRPr="00562D7F" w:rsidRDefault="000339A4" w:rsidP="000339A4">
      <w:pPr>
        <w:pStyle w:val="ListParagraph"/>
        <w:numPr>
          <w:ilvl w:val="0"/>
          <w:numId w:val="18"/>
        </w:numPr>
        <w:ind w:left="-360"/>
        <w:rPr>
          <w:sz w:val="18"/>
          <w:szCs w:val="18"/>
        </w:rPr>
      </w:pPr>
      <w:r w:rsidRPr="00562D7F">
        <w:rPr>
          <w:sz w:val="18"/>
          <w:szCs w:val="18"/>
        </w:rPr>
        <w:t>Develop and maintain a network of news sources providing access t</w:t>
      </w:r>
      <w:r w:rsidR="009D2C11" w:rsidRPr="00562D7F">
        <w:rPr>
          <w:sz w:val="18"/>
          <w:szCs w:val="18"/>
        </w:rPr>
        <w:t>o exclusive local news stories</w:t>
      </w:r>
    </w:p>
    <w:p w14:paraId="50CA43EE" w14:textId="3D4AC172" w:rsidR="000339A4" w:rsidRPr="00562D7F" w:rsidRDefault="000D4063" w:rsidP="00821730">
      <w:pPr>
        <w:ind w:left="-270" w:hanging="450"/>
        <w:contextualSpacing/>
        <w:jc w:val="both"/>
        <w:rPr>
          <w:b/>
          <w:sz w:val="10"/>
          <w:szCs w:val="10"/>
        </w:rPr>
      </w:pPr>
      <w:r w:rsidRPr="00562D7F">
        <w:rPr>
          <w:b/>
          <w:sz w:val="18"/>
          <w:szCs w:val="18"/>
        </w:rPr>
        <w:t xml:space="preserve"> </w:t>
      </w:r>
    </w:p>
    <w:p w14:paraId="1B75DE35" w14:textId="1368A176" w:rsidR="00821730" w:rsidRPr="00562D7F" w:rsidRDefault="008C6F3B" w:rsidP="00821730">
      <w:pPr>
        <w:ind w:left="-270" w:hanging="450"/>
        <w:contextualSpacing/>
        <w:jc w:val="both"/>
        <w:rPr>
          <w:b/>
          <w:sz w:val="18"/>
          <w:szCs w:val="18"/>
          <w:u w:val="single"/>
        </w:rPr>
      </w:pPr>
      <w:r w:rsidRPr="00562D7F">
        <w:rPr>
          <w:b/>
          <w:sz w:val="18"/>
          <w:szCs w:val="18"/>
        </w:rPr>
        <w:t xml:space="preserve">WAPT </w:t>
      </w:r>
      <w:r w:rsidR="000D4063" w:rsidRPr="00562D7F">
        <w:rPr>
          <w:b/>
          <w:sz w:val="18"/>
          <w:szCs w:val="18"/>
        </w:rPr>
        <w:t>–</w:t>
      </w:r>
      <w:r w:rsidRPr="00562D7F">
        <w:rPr>
          <w:b/>
          <w:sz w:val="18"/>
          <w:szCs w:val="18"/>
        </w:rPr>
        <w:t xml:space="preserve"> </w:t>
      </w:r>
      <w:proofErr w:type="gramStart"/>
      <w:r w:rsidRPr="00562D7F">
        <w:rPr>
          <w:b/>
          <w:sz w:val="18"/>
          <w:szCs w:val="18"/>
        </w:rPr>
        <w:t>TV</w:t>
      </w:r>
      <w:r w:rsidR="000D4063" w:rsidRPr="00562D7F">
        <w:rPr>
          <w:b/>
          <w:sz w:val="18"/>
          <w:szCs w:val="18"/>
        </w:rPr>
        <w:t xml:space="preserve"> </w:t>
      </w:r>
      <w:r w:rsidR="00FF7E4B">
        <w:rPr>
          <w:b/>
          <w:sz w:val="18"/>
          <w:szCs w:val="18"/>
        </w:rPr>
        <w:t xml:space="preserve"> -</w:t>
      </w:r>
      <w:proofErr w:type="gramEnd"/>
      <w:r w:rsidR="00FF7E4B">
        <w:rPr>
          <w:b/>
          <w:sz w:val="18"/>
          <w:szCs w:val="18"/>
        </w:rPr>
        <w:t xml:space="preserve"> HEARST</w:t>
      </w:r>
    </w:p>
    <w:p w14:paraId="589A3814" w14:textId="2C3B5DF8" w:rsidR="00EA5163" w:rsidRPr="00562D7F" w:rsidRDefault="008C6F3B" w:rsidP="00821730">
      <w:pPr>
        <w:ind w:left="-270" w:hanging="450"/>
        <w:contextualSpacing/>
        <w:jc w:val="both"/>
        <w:rPr>
          <w:b/>
          <w:sz w:val="18"/>
          <w:szCs w:val="18"/>
        </w:rPr>
      </w:pPr>
      <w:r w:rsidRPr="00562D7F">
        <w:rPr>
          <w:b/>
          <w:sz w:val="18"/>
          <w:szCs w:val="18"/>
        </w:rPr>
        <w:t>News Anchor / Reporter</w:t>
      </w:r>
    </w:p>
    <w:p w14:paraId="13DA5C0B" w14:textId="15E489AF" w:rsidR="00821730" w:rsidRPr="00562D7F" w:rsidRDefault="008C6F3B" w:rsidP="00821730">
      <w:pPr>
        <w:ind w:left="-270" w:hanging="450"/>
        <w:contextualSpacing/>
        <w:jc w:val="both"/>
        <w:rPr>
          <w:sz w:val="18"/>
          <w:szCs w:val="18"/>
        </w:rPr>
      </w:pPr>
      <w:r w:rsidRPr="00562D7F">
        <w:rPr>
          <w:sz w:val="18"/>
          <w:szCs w:val="18"/>
        </w:rPr>
        <w:t>Sept. 2010</w:t>
      </w:r>
      <w:r w:rsidR="00AF3C13" w:rsidRPr="00562D7F">
        <w:rPr>
          <w:sz w:val="18"/>
          <w:szCs w:val="18"/>
        </w:rPr>
        <w:t xml:space="preserve"> – </w:t>
      </w:r>
      <w:r w:rsidR="000339A4" w:rsidRPr="00562D7F">
        <w:rPr>
          <w:sz w:val="18"/>
          <w:szCs w:val="18"/>
        </w:rPr>
        <w:t>Aug. 2014</w:t>
      </w:r>
    </w:p>
    <w:p w14:paraId="52986748" w14:textId="77777777" w:rsidR="009D2C11" w:rsidRPr="00562D7F" w:rsidRDefault="009D2C11" w:rsidP="009D2C11">
      <w:pPr>
        <w:pStyle w:val="ListParagraph"/>
        <w:numPr>
          <w:ilvl w:val="0"/>
          <w:numId w:val="10"/>
        </w:numPr>
        <w:ind w:left="-360"/>
        <w:rPr>
          <w:sz w:val="18"/>
          <w:szCs w:val="18"/>
        </w:rPr>
      </w:pPr>
      <w:r w:rsidRPr="00562D7F">
        <w:rPr>
          <w:color w:val="565656"/>
          <w:sz w:val="18"/>
          <w:szCs w:val="18"/>
          <w:shd w:val="clear" w:color="auto" w:fill="FFFFFF"/>
        </w:rPr>
        <w:t>Maintained extensive working files of possible stories, background information and news sources</w:t>
      </w:r>
    </w:p>
    <w:p w14:paraId="7D377552" w14:textId="08380FC5" w:rsidR="00E32D09" w:rsidRPr="00562D7F" w:rsidRDefault="008C6F3B" w:rsidP="00CA4CE7">
      <w:pPr>
        <w:pStyle w:val="ListParagraph"/>
        <w:numPr>
          <w:ilvl w:val="0"/>
          <w:numId w:val="10"/>
        </w:numPr>
        <w:ind w:left="-360"/>
        <w:rPr>
          <w:sz w:val="18"/>
          <w:szCs w:val="18"/>
        </w:rPr>
      </w:pPr>
      <w:r w:rsidRPr="00562D7F">
        <w:rPr>
          <w:sz w:val="18"/>
          <w:szCs w:val="18"/>
        </w:rPr>
        <w:t>Create</w:t>
      </w:r>
      <w:r w:rsidR="009D2C11" w:rsidRPr="00562D7F">
        <w:rPr>
          <w:sz w:val="18"/>
          <w:szCs w:val="18"/>
        </w:rPr>
        <w:t>d</w:t>
      </w:r>
      <w:r w:rsidRPr="00562D7F">
        <w:rPr>
          <w:sz w:val="18"/>
          <w:szCs w:val="18"/>
        </w:rPr>
        <w:t xml:space="preserve"> entertaining and </w:t>
      </w:r>
      <w:r w:rsidR="00C42F29">
        <w:rPr>
          <w:sz w:val="18"/>
          <w:szCs w:val="18"/>
        </w:rPr>
        <w:t xml:space="preserve">enterprising content to meet station </w:t>
      </w:r>
      <w:r w:rsidRPr="00562D7F">
        <w:rPr>
          <w:sz w:val="18"/>
          <w:szCs w:val="18"/>
        </w:rPr>
        <w:t xml:space="preserve">programming strategies </w:t>
      </w:r>
    </w:p>
    <w:p w14:paraId="3FF011CA" w14:textId="66C67195" w:rsidR="008C6F3B" w:rsidRPr="00562D7F" w:rsidRDefault="008C6F3B" w:rsidP="00CA4CE7">
      <w:pPr>
        <w:pStyle w:val="ListParagraph"/>
        <w:numPr>
          <w:ilvl w:val="0"/>
          <w:numId w:val="10"/>
        </w:numPr>
        <w:ind w:left="-360"/>
        <w:rPr>
          <w:sz w:val="18"/>
          <w:szCs w:val="18"/>
        </w:rPr>
      </w:pPr>
      <w:r w:rsidRPr="00562D7F">
        <w:rPr>
          <w:sz w:val="18"/>
          <w:szCs w:val="18"/>
        </w:rPr>
        <w:t>Report</w:t>
      </w:r>
      <w:r w:rsidR="009D2C11" w:rsidRPr="00562D7F">
        <w:rPr>
          <w:sz w:val="18"/>
          <w:szCs w:val="18"/>
        </w:rPr>
        <w:t>ed</w:t>
      </w:r>
      <w:r w:rsidRPr="00562D7F">
        <w:rPr>
          <w:sz w:val="18"/>
          <w:szCs w:val="18"/>
        </w:rPr>
        <w:t xml:space="preserve"> scripted and unscripted news and features in live and pre-recorded formats</w:t>
      </w:r>
    </w:p>
    <w:p w14:paraId="77E73ECE" w14:textId="6881EE14" w:rsidR="008C6F3B" w:rsidRPr="00562D7F" w:rsidRDefault="008C6F3B" w:rsidP="00CA4CE7">
      <w:pPr>
        <w:pStyle w:val="ListParagraph"/>
        <w:numPr>
          <w:ilvl w:val="0"/>
          <w:numId w:val="10"/>
        </w:numPr>
        <w:ind w:left="-360"/>
        <w:rPr>
          <w:sz w:val="18"/>
          <w:szCs w:val="18"/>
        </w:rPr>
      </w:pPr>
      <w:r w:rsidRPr="00562D7F">
        <w:rPr>
          <w:sz w:val="18"/>
          <w:szCs w:val="18"/>
        </w:rPr>
        <w:t>Gather</w:t>
      </w:r>
      <w:r w:rsidR="009D2C11" w:rsidRPr="00562D7F">
        <w:rPr>
          <w:sz w:val="18"/>
          <w:szCs w:val="18"/>
        </w:rPr>
        <w:t>ed and verified</w:t>
      </w:r>
      <w:r w:rsidRPr="00562D7F">
        <w:rPr>
          <w:sz w:val="18"/>
          <w:szCs w:val="18"/>
        </w:rPr>
        <w:t xml:space="preserve"> factual information regarding stories through interviews, observations, and research</w:t>
      </w:r>
    </w:p>
    <w:p w14:paraId="38F3FF87" w14:textId="77777777" w:rsidR="000D4063" w:rsidRPr="00562D7F" w:rsidRDefault="000D4063" w:rsidP="000D4063">
      <w:pPr>
        <w:pStyle w:val="ListParagraph"/>
        <w:numPr>
          <w:ilvl w:val="0"/>
          <w:numId w:val="10"/>
        </w:numPr>
        <w:ind w:left="-360"/>
        <w:rPr>
          <w:sz w:val="18"/>
          <w:szCs w:val="18"/>
        </w:rPr>
      </w:pPr>
      <w:r w:rsidRPr="00562D7F">
        <w:rPr>
          <w:color w:val="565656"/>
          <w:sz w:val="18"/>
          <w:szCs w:val="18"/>
          <w:shd w:val="clear" w:color="auto" w:fill="FFFFFF"/>
        </w:rPr>
        <w:t>Trained onboarding newsroom personnel on editing, reporting, and anchoring</w:t>
      </w:r>
    </w:p>
    <w:p w14:paraId="6608698E" w14:textId="3FCD63FC" w:rsidR="008C6F3B" w:rsidRPr="00562D7F" w:rsidRDefault="008C6F3B" w:rsidP="008C6F3B">
      <w:pPr>
        <w:pStyle w:val="ListParagraph"/>
        <w:numPr>
          <w:ilvl w:val="0"/>
          <w:numId w:val="17"/>
        </w:numPr>
        <w:ind w:left="-360"/>
        <w:jc w:val="both"/>
        <w:rPr>
          <w:sz w:val="18"/>
          <w:szCs w:val="18"/>
        </w:rPr>
      </w:pPr>
      <w:r w:rsidRPr="00562D7F">
        <w:rPr>
          <w:sz w:val="18"/>
          <w:szCs w:val="18"/>
        </w:rPr>
        <w:t>Solo anchored top-rated two-hour weekend morning newscast</w:t>
      </w:r>
    </w:p>
    <w:p w14:paraId="3D90151E" w14:textId="77777777" w:rsidR="00A66465" w:rsidRPr="00562D7F" w:rsidRDefault="00A66465" w:rsidP="000339A4">
      <w:pPr>
        <w:contextualSpacing/>
        <w:jc w:val="both"/>
        <w:rPr>
          <w:b/>
          <w:sz w:val="10"/>
          <w:szCs w:val="10"/>
        </w:rPr>
      </w:pPr>
    </w:p>
    <w:p w14:paraId="5B86F77D" w14:textId="4ED873F4" w:rsidR="00A66465" w:rsidRPr="00562D7F" w:rsidRDefault="009D2C11" w:rsidP="00AF3C13">
      <w:pPr>
        <w:ind w:left="-270" w:hanging="450"/>
        <w:contextualSpacing/>
        <w:jc w:val="both"/>
        <w:rPr>
          <w:b/>
          <w:sz w:val="18"/>
          <w:szCs w:val="18"/>
        </w:rPr>
      </w:pPr>
      <w:r w:rsidRPr="00562D7F">
        <w:rPr>
          <w:b/>
          <w:sz w:val="18"/>
          <w:szCs w:val="18"/>
        </w:rPr>
        <w:t>CNN</w:t>
      </w:r>
    </w:p>
    <w:p w14:paraId="32BD4F88" w14:textId="545D2535" w:rsidR="00CA4CE7" w:rsidRPr="00562D7F" w:rsidRDefault="009D2C11" w:rsidP="00AF3C13">
      <w:pPr>
        <w:ind w:left="-270" w:hanging="450"/>
        <w:contextualSpacing/>
        <w:jc w:val="both"/>
        <w:rPr>
          <w:sz w:val="18"/>
          <w:szCs w:val="18"/>
        </w:rPr>
      </w:pPr>
      <w:r w:rsidRPr="00562D7F">
        <w:rPr>
          <w:b/>
          <w:sz w:val="18"/>
          <w:szCs w:val="18"/>
        </w:rPr>
        <w:t>National Desk Assignment Editor</w:t>
      </w:r>
    </w:p>
    <w:p w14:paraId="417014A9" w14:textId="705DBFA6" w:rsidR="00AF3C13" w:rsidRPr="00562D7F" w:rsidRDefault="009D2C11" w:rsidP="00AF3C13">
      <w:pPr>
        <w:ind w:left="-270" w:hanging="450"/>
        <w:contextualSpacing/>
        <w:jc w:val="both"/>
        <w:rPr>
          <w:sz w:val="18"/>
          <w:szCs w:val="18"/>
        </w:rPr>
      </w:pPr>
      <w:r w:rsidRPr="00562D7F">
        <w:rPr>
          <w:sz w:val="18"/>
          <w:szCs w:val="18"/>
        </w:rPr>
        <w:t>March</w:t>
      </w:r>
      <w:r w:rsidR="004D14AB" w:rsidRPr="00562D7F">
        <w:rPr>
          <w:sz w:val="18"/>
          <w:szCs w:val="18"/>
        </w:rPr>
        <w:t xml:space="preserve"> </w:t>
      </w:r>
      <w:r w:rsidRPr="00562D7F">
        <w:rPr>
          <w:sz w:val="18"/>
          <w:szCs w:val="18"/>
        </w:rPr>
        <w:t>2010</w:t>
      </w:r>
      <w:r w:rsidR="00A66465" w:rsidRPr="00562D7F">
        <w:rPr>
          <w:sz w:val="18"/>
          <w:szCs w:val="18"/>
        </w:rPr>
        <w:t xml:space="preserve"> </w:t>
      </w:r>
      <w:r w:rsidR="004D14AB" w:rsidRPr="00562D7F">
        <w:rPr>
          <w:sz w:val="18"/>
          <w:szCs w:val="18"/>
        </w:rPr>
        <w:t xml:space="preserve">– </w:t>
      </w:r>
      <w:r w:rsidRPr="00562D7F">
        <w:rPr>
          <w:sz w:val="18"/>
          <w:szCs w:val="18"/>
        </w:rPr>
        <w:t>Sept. 2010</w:t>
      </w:r>
    </w:p>
    <w:p w14:paraId="6E6018A2" w14:textId="3AD06EDD" w:rsidR="009D2C11" w:rsidRPr="00562D7F" w:rsidRDefault="009D2C11" w:rsidP="000D4063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color w:val="333333"/>
          <w:sz w:val="18"/>
          <w:szCs w:val="18"/>
          <w:shd w:val="clear" w:color="auto" w:fill="FFFFFF"/>
        </w:rPr>
        <w:t>Coordinated the coverage needs</w:t>
      </w:r>
      <w:r w:rsidR="00396817" w:rsidRPr="00562D7F">
        <w:rPr>
          <w:color w:val="333333"/>
          <w:sz w:val="18"/>
          <w:szCs w:val="18"/>
          <w:shd w:val="clear" w:color="auto" w:fill="FFFFFF"/>
        </w:rPr>
        <w:t xml:space="preserve"> for CNN, HLN, and CNN.com</w:t>
      </w:r>
      <w:r w:rsidRPr="00562D7F">
        <w:rPr>
          <w:color w:val="333333"/>
          <w:sz w:val="18"/>
          <w:szCs w:val="18"/>
          <w:shd w:val="clear" w:color="auto" w:fill="FFFFFF"/>
        </w:rPr>
        <w:t>, including responding to breaking news, actively gathering news and information from contacts and crews, processing and prioritizing incoming editorial and logistical information, and ensuring it was delivered to proper departments</w:t>
      </w:r>
    </w:p>
    <w:p w14:paraId="3FC0B74B" w14:textId="77777777" w:rsidR="009D2C11" w:rsidRPr="00562D7F" w:rsidRDefault="009D2C11" w:rsidP="000D4063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color w:val="333333"/>
          <w:sz w:val="18"/>
          <w:szCs w:val="18"/>
          <w:shd w:val="clear" w:color="auto" w:fill="FFFFFF"/>
        </w:rPr>
        <w:t>Aggressively sought out additional stories and proposed ways to enhance existing coverage</w:t>
      </w:r>
    </w:p>
    <w:p w14:paraId="2D59E936" w14:textId="2FF85A2E" w:rsidR="009D2C11" w:rsidRPr="00562D7F" w:rsidRDefault="009D2C11" w:rsidP="000D4063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color w:val="333333"/>
          <w:sz w:val="18"/>
          <w:szCs w:val="18"/>
          <w:shd w:val="clear" w:color="auto" w:fill="FFFFFF"/>
        </w:rPr>
        <w:t xml:space="preserve">Trafficked </w:t>
      </w:r>
      <w:r w:rsidR="00396817" w:rsidRPr="00562D7F">
        <w:rPr>
          <w:color w:val="333333"/>
          <w:sz w:val="18"/>
          <w:szCs w:val="18"/>
          <w:shd w:val="clear" w:color="auto" w:fill="FFFFFF"/>
        </w:rPr>
        <w:t>affiliate</w:t>
      </w:r>
      <w:r w:rsidRPr="00562D7F">
        <w:rPr>
          <w:color w:val="333333"/>
          <w:sz w:val="18"/>
          <w:szCs w:val="18"/>
          <w:shd w:val="clear" w:color="auto" w:fill="FFFFFF"/>
        </w:rPr>
        <w:t xml:space="preserve"> and coordinated incoming and outgoing feeds around the country for the network</w:t>
      </w:r>
    </w:p>
    <w:p w14:paraId="4165BC7A" w14:textId="77777777" w:rsidR="009D2C11" w:rsidRPr="00562D7F" w:rsidRDefault="009D2C11" w:rsidP="000D4063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color w:val="565656"/>
          <w:sz w:val="18"/>
          <w:szCs w:val="18"/>
          <w:shd w:val="clear" w:color="auto" w:fill="FFFFFF"/>
        </w:rPr>
        <w:t>Worked with news management, producers and reporters to plan well-rounded news coverage</w:t>
      </w:r>
    </w:p>
    <w:p w14:paraId="4EF201F3" w14:textId="77777777" w:rsidR="000D4063" w:rsidRPr="00562D7F" w:rsidRDefault="009D2C11" w:rsidP="000D4063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color w:val="565656"/>
          <w:sz w:val="18"/>
          <w:szCs w:val="18"/>
          <w:shd w:val="clear" w:color="auto" w:fill="FFFFFF"/>
        </w:rPr>
        <w:t>Gathered information about news as it developed and communicated it effectively and acc</w:t>
      </w:r>
      <w:r w:rsidR="000D4063" w:rsidRPr="00562D7F">
        <w:rPr>
          <w:color w:val="565656"/>
          <w:sz w:val="18"/>
          <w:szCs w:val="18"/>
          <w:shd w:val="clear" w:color="auto" w:fill="FFFFFF"/>
        </w:rPr>
        <w:t>urately to the production team</w:t>
      </w:r>
    </w:p>
    <w:p w14:paraId="65A86815" w14:textId="0F408F91" w:rsidR="00396817" w:rsidRPr="00562D7F" w:rsidRDefault="00396817" w:rsidP="00396817">
      <w:pPr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sz w:val="18"/>
          <w:szCs w:val="18"/>
        </w:rPr>
        <w:t>Worked with CNN affiliates, crews, and bureaus to bring viewer and affiliates the most compelling news and in-depth coverage of events from around the nation</w:t>
      </w:r>
    </w:p>
    <w:p w14:paraId="56270269" w14:textId="77777777" w:rsidR="002D37D0" w:rsidRPr="00562D7F" w:rsidRDefault="002D37D0" w:rsidP="002D37D0">
      <w:pPr>
        <w:shd w:val="clear" w:color="auto" w:fill="FFFFFF"/>
        <w:ind w:left="-720"/>
        <w:contextualSpacing/>
        <w:rPr>
          <w:sz w:val="10"/>
          <w:szCs w:val="10"/>
        </w:rPr>
      </w:pPr>
    </w:p>
    <w:p w14:paraId="7A1EC522" w14:textId="04D388AC" w:rsidR="00F23475" w:rsidRPr="00562D7F" w:rsidRDefault="000D4063" w:rsidP="00F23475">
      <w:pPr>
        <w:ind w:left="-270" w:hanging="450"/>
        <w:contextualSpacing/>
        <w:jc w:val="both"/>
        <w:rPr>
          <w:b/>
          <w:sz w:val="18"/>
          <w:szCs w:val="18"/>
        </w:rPr>
      </w:pPr>
      <w:r w:rsidRPr="00562D7F">
        <w:rPr>
          <w:b/>
          <w:sz w:val="18"/>
          <w:szCs w:val="18"/>
        </w:rPr>
        <w:t xml:space="preserve">WSB – TV </w:t>
      </w:r>
      <w:r w:rsidR="00FF7E4B">
        <w:rPr>
          <w:b/>
          <w:sz w:val="18"/>
          <w:szCs w:val="18"/>
        </w:rPr>
        <w:t>- COX</w:t>
      </w:r>
    </w:p>
    <w:p w14:paraId="0B8B2641" w14:textId="74474934" w:rsidR="00396817" w:rsidRPr="00562D7F" w:rsidRDefault="000D4063" w:rsidP="00396817">
      <w:pPr>
        <w:ind w:left="-270" w:hanging="450"/>
        <w:contextualSpacing/>
        <w:jc w:val="both"/>
        <w:rPr>
          <w:b/>
          <w:sz w:val="18"/>
          <w:szCs w:val="18"/>
        </w:rPr>
      </w:pPr>
      <w:r w:rsidRPr="00562D7F">
        <w:rPr>
          <w:b/>
          <w:sz w:val="18"/>
          <w:szCs w:val="18"/>
        </w:rPr>
        <w:t>Assignment Editor</w:t>
      </w:r>
    </w:p>
    <w:p w14:paraId="097DA6B6" w14:textId="008C0BBC" w:rsidR="00F23475" w:rsidRPr="00562D7F" w:rsidRDefault="00396817" w:rsidP="00F23475">
      <w:pPr>
        <w:ind w:left="-270" w:hanging="450"/>
        <w:contextualSpacing/>
        <w:jc w:val="both"/>
        <w:rPr>
          <w:sz w:val="18"/>
          <w:szCs w:val="18"/>
        </w:rPr>
      </w:pPr>
      <w:r w:rsidRPr="00562D7F">
        <w:rPr>
          <w:sz w:val="18"/>
          <w:szCs w:val="18"/>
        </w:rPr>
        <w:t>Aug. 2008</w:t>
      </w:r>
      <w:r w:rsidR="00F23475" w:rsidRPr="00562D7F">
        <w:rPr>
          <w:sz w:val="18"/>
          <w:szCs w:val="18"/>
        </w:rPr>
        <w:t xml:space="preserve"> – </w:t>
      </w:r>
      <w:r w:rsidRPr="00562D7F">
        <w:rPr>
          <w:sz w:val="18"/>
          <w:szCs w:val="18"/>
        </w:rPr>
        <w:t>Sept. 2010</w:t>
      </w:r>
    </w:p>
    <w:p w14:paraId="0414C700" w14:textId="43686ED8" w:rsidR="00396817" w:rsidRPr="00562D7F" w:rsidRDefault="00396817" w:rsidP="00396817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color w:val="565656"/>
          <w:sz w:val="18"/>
          <w:szCs w:val="18"/>
          <w:shd w:val="clear" w:color="auto" w:fill="FFFFFF"/>
        </w:rPr>
        <w:t>Collaborated with managers and producers to select stories for coverage and to keep them up to date</w:t>
      </w:r>
    </w:p>
    <w:p w14:paraId="2C22F303" w14:textId="77777777" w:rsidR="00396817" w:rsidRPr="00562D7F" w:rsidRDefault="00396817" w:rsidP="00396817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color w:val="565656"/>
          <w:sz w:val="18"/>
          <w:szCs w:val="18"/>
          <w:shd w:val="clear" w:color="auto" w:fill="FFFFFF"/>
        </w:rPr>
        <w:t>Assigned and coordinated the distribution of newsgathering equipment</w:t>
      </w:r>
    </w:p>
    <w:p w14:paraId="53D193C7" w14:textId="77777777" w:rsidR="00396817" w:rsidRPr="00562D7F" w:rsidRDefault="00396817" w:rsidP="00396817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color w:val="565656"/>
          <w:sz w:val="18"/>
          <w:szCs w:val="18"/>
          <w:shd w:val="clear" w:color="auto" w:fill="FFFFFF"/>
        </w:rPr>
        <w:t>Assisted with the scheduling of reporters, truck operators, editors, photographers and assignment editors</w:t>
      </w:r>
    </w:p>
    <w:p w14:paraId="079D94F7" w14:textId="77777777" w:rsidR="00396817" w:rsidRPr="00562D7F" w:rsidRDefault="00396817" w:rsidP="00396817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color w:val="565656"/>
          <w:sz w:val="18"/>
          <w:szCs w:val="18"/>
          <w:shd w:val="clear" w:color="auto" w:fill="FFFFFF"/>
        </w:rPr>
        <w:t>Dispatched news crews, maintained schedule logs, dealt with telephone story tips, listened to police radios, read newswires and e-mail, and stayed in contact with sources in order to stay up to date with breaking news</w:t>
      </w:r>
    </w:p>
    <w:p w14:paraId="23934ADD" w14:textId="77777777" w:rsidR="00396817" w:rsidRPr="00562D7F" w:rsidRDefault="00396817" w:rsidP="00396817">
      <w:pPr>
        <w:rPr>
          <w:sz w:val="10"/>
          <w:szCs w:val="10"/>
        </w:rPr>
      </w:pPr>
    </w:p>
    <w:p w14:paraId="0223ECD4" w14:textId="08BD9487" w:rsidR="00396817" w:rsidRPr="00562D7F" w:rsidRDefault="00562D7F" w:rsidP="00396817">
      <w:pPr>
        <w:ind w:left="-270" w:hanging="450"/>
        <w:contextualSpacing/>
        <w:jc w:val="both"/>
        <w:rPr>
          <w:b/>
          <w:sz w:val="18"/>
          <w:szCs w:val="18"/>
        </w:rPr>
      </w:pPr>
      <w:r w:rsidRPr="00562D7F">
        <w:rPr>
          <w:b/>
          <w:sz w:val="18"/>
          <w:szCs w:val="18"/>
        </w:rPr>
        <w:t>COX RADIO</w:t>
      </w:r>
    </w:p>
    <w:p w14:paraId="37412B20" w14:textId="1624258A" w:rsidR="00396817" w:rsidRPr="00562D7F" w:rsidRDefault="00562D7F" w:rsidP="00396817">
      <w:pPr>
        <w:ind w:left="-270" w:hanging="450"/>
        <w:contextualSpacing/>
        <w:jc w:val="both"/>
        <w:rPr>
          <w:b/>
          <w:sz w:val="18"/>
          <w:szCs w:val="18"/>
        </w:rPr>
      </w:pPr>
      <w:r w:rsidRPr="00562D7F">
        <w:rPr>
          <w:b/>
          <w:sz w:val="18"/>
          <w:szCs w:val="18"/>
        </w:rPr>
        <w:t>Traffic Reporter and Producer</w:t>
      </w:r>
    </w:p>
    <w:p w14:paraId="5A20479D" w14:textId="1A628B44" w:rsidR="00396817" w:rsidRPr="00562D7F" w:rsidRDefault="00562D7F" w:rsidP="00396817">
      <w:pPr>
        <w:ind w:left="-270" w:hanging="450"/>
        <w:contextualSpacing/>
        <w:jc w:val="both"/>
        <w:rPr>
          <w:sz w:val="18"/>
          <w:szCs w:val="18"/>
        </w:rPr>
      </w:pPr>
      <w:r w:rsidRPr="00562D7F">
        <w:rPr>
          <w:sz w:val="18"/>
          <w:szCs w:val="18"/>
        </w:rPr>
        <w:t xml:space="preserve">May 2007 </w:t>
      </w:r>
      <w:r w:rsidR="00396817" w:rsidRPr="00562D7F">
        <w:rPr>
          <w:sz w:val="18"/>
          <w:szCs w:val="18"/>
        </w:rPr>
        <w:t>– Sept. 2010</w:t>
      </w:r>
    </w:p>
    <w:p w14:paraId="6E7F0102" w14:textId="454FD2A2" w:rsidR="00396817" w:rsidRPr="00562D7F" w:rsidRDefault="00C42F29" w:rsidP="00562D7F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>
        <w:rPr>
          <w:color w:val="565656"/>
          <w:sz w:val="18"/>
          <w:szCs w:val="18"/>
          <w:shd w:val="clear" w:color="auto" w:fill="FFFFFF"/>
        </w:rPr>
        <w:t>Delivered traffic information for four live and recorded radio stations</w:t>
      </w:r>
    </w:p>
    <w:p w14:paraId="7F5B1378" w14:textId="77777777" w:rsidR="00562D7F" w:rsidRPr="00562D7F" w:rsidRDefault="00562D7F" w:rsidP="00562D7F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 w:rsidRPr="00562D7F">
        <w:rPr>
          <w:sz w:val="18"/>
          <w:szCs w:val="18"/>
        </w:rPr>
        <w:t>Collaborated with producers to evaluate news leads and tips to develop story ideas</w:t>
      </w:r>
    </w:p>
    <w:p w14:paraId="274F0D9C" w14:textId="4C3A4126" w:rsidR="00562D7F" w:rsidRDefault="00C42F29" w:rsidP="00562D7F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>
        <w:rPr>
          <w:sz w:val="18"/>
          <w:szCs w:val="18"/>
        </w:rPr>
        <w:t>Monitored and ensured the accuracy of traffic information that was distributed to other reporters and affiliates</w:t>
      </w:r>
    </w:p>
    <w:p w14:paraId="034D6C24" w14:textId="0672705E" w:rsidR="00C42F29" w:rsidRPr="00562D7F" w:rsidRDefault="00C42F29" w:rsidP="00562D7F">
      <w:pPr>
        <w:pStyle w:val="ListParagraph"/>
        <w:numPr>
          <w:ilvl w:val="0"/>
          <w:numId w:val="17"/>
        </w:numPr>
        <w:ind w:left="-360"/>
        <w:rPr>
          <w:sz w:val="18"/>
          <w:szCs w:val="18"/>
        </w:rPr>
      </w:pPr>
      <w:r>
        <w:rPr>
          <w:sz w:val="18"/>
          <w:szCs w:val="18"/>
        </w:rPr>
        <w:t>Frequently trained new hires</w:t>
      </w:r>
    </w:p>
    <w:p w14:paraId="6A0705C1" w14:textId="77777777" w:rsidR="007F2905" w:rsidRPr="00562D7F" w:rsidRDefault="007F2905" w:rsidP="00562D7F">
      <w:pPr>
        <w:shd w:val="clear" w:color="auto" w:fill="FFFFFF"/>
        <w:textAlignment w:val="baseline"/>
        <w:rPr>
          <w:color w:val="111111"/>
          <w:sz w:val="18"/>
          <w:szCs w:val="18"/>
        </w:rPr>
      </w:pPr>
    </w:p>
    <w:p w14:paraId="01721615" w14:textId="77777777" w:rsidR="00D22DFF" w:rsidRPr="007F2905" w:rsidRDefault="00D22DFF" w:rsidP="00D22DFF">
      <w:pPr>
        <w:pStyle w:val="SectionTitle"/>
        <w:spacing w:before="0" w:line="240" w:lineRule="auto"/>
        <w:ind w:left="-720"/>
        <w:contextualSpacing/>
        <w:jc w:val="center"/>
        <w:rPr>
          <w:rFonts w:ascii="Times New Roman" w:hAnsi="Times New Roman"/>
          <w:b/>
          <w:bCs/>
          <w:color w:val="C0504D" w:themeColor="accent2"/>
          <w:sz w:val="18"/>
          <w:szCs w:val="18"/>
        </w:rPr>
      </w:pPr>
      <w:r w:rsidRPr="007F2905">
        <w:rPr>
          <w:rFonts w:ascii="Times New Roman" w:hAnsi="Times New Roman"/>
          <w:b/>
          <w:bCs/>
          <w:color w:val="C0504D" w:themeColor="accent2"/>
          <w:sz w:val="18"/>
          <w:szCs w:val="18"/>
        </w:rPr>
        <w:lastRenderedPageBreak/>
        <w:t>education</w:t>
      </w:r>
    </w:p>
    <w:p w14:paraId="10C5E7AB" w14:textId="77777777" w:rsidR="00D22DFF" w:rsidRPr="007F2905" w:rsidRDefault="00D22DFF" w:rsidP="00D22DFF">
      <w:pPr>
        <w:ind w:left="-270" w:hanging="450"/>
        <w:contextualSpacing/>
        <w:jc w:val="both"/>
        <w:rPr>
          <w:b/>
          <w:sz w:val="10"/>
          <w:szCs w:val="10"/>
        </w:rPr>
      </w:pPr>
    </w:p>
    <w:p w14:paraId="52A9A618" w14:textId="77777777" w:rsidR="008F6B81" w:rsidRPr="007F2905" w:rsidRDefault="008F6B81" w:rsidP="008F6B81">
      <w:pPr>
        <w:ind w:left="-720"/>
        <w:jc w:val="center"/>
        <w:rPr>
          <w:sz w:val="18"/>
          <w:szCs w:val="18"/>
        </w:rPr>
      </w:pPr>
      <w:r>
        <w:rPr>
          <w:b/>
          <w:sz w:val="18"/>
          <w:szCs w:val="18"/>
        </w:rPr>
        <w:t>CENTRAL MICHIGAN UNIVERSITY</w:t>
      </w:r>
      <w:r w:rsidRPr="007F2905"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 xml:space="preserve">Masters of Science, Sport Administration </w:t>
      </w:r>
      <w:r w:rsidRPr="007F2905">
        <w:rPr>
          <w:sz w:val="18"/>
          <w:szCs w:val="18"/>
        </w:rPr>
        <w:t>–</w:t>
      </w:r>
      <w:r>
        <w:rPr>
          <w:sz w:val="18"/>
          <w:szCs w:val="18"/>
        </w:rPr>
        <w:t xml:space="preserve"> 2009</w:t>
      </w:r>
      <w:r w:rsidRPr="007F2905">
        <w:rPr>
          <w:sz w:val="18"/>
          <w:szCs w:val="18"/>
        </w:rPr>
        <w:t xml:space="preserve"> </w:t>
      </w:r>
    </w:p>
    <w:p w14:paraId="13553BE7" w14:textId="223F306A" w:rsidR="00D22DFF" w:rsidRPr="007F2905" w:rsidRDefault="008F6B81" w:rsidP="00D22DFF">
      <w:pPr>
        <w:ind w:left="-720"/>
        <w:jc w:val="center"/>
        <w:rPr>
          <w:sz w:val="18"/>
          <w:szCs w:val="18"/>
        </w:rPr>
      </w:pPr>
      <w:r>
        <w:rPr>
          <w:b/>
          <w:sz w:val="18"/>
          <w:szCs w:val="18"/>
        </w:rPr>
        <w:t>CLARK ATLANTA UNIVERSITY</w:t>
      </w:r>
      <w:r w:rsidR="00D22DFF" w:rsidRPr="007F2905"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>Bachelor</w:t>
      </w:r>
      <w:r w:rsidR="00D22DFF">
        <w:rPr>
          <w:sz w:val="18"/>
          <w:szCs w:val="18"/>
        </w:rPr>
        <w:t xml:space="preserve"> of </w:t>
      </w:r>
      <w:r>
        <w:rPr>
          <w:sz w:val="18"/>
          <w:szCs w:val="18"/>
        </w:rPr>
        <w:t>Arts</w:t>
      </w:r>
      <w:r w:rsidR="00D22DFF">
        <w:rPr>
          <w:sz w:val="18"/>
          <w:szCs w:val="18"/>
        </w:rPr>
        <w:t xml:space="preserve">, </w:t>
      </w:r>
      <w:r>
        <w:rPr>
          <w:sz w:val="18"/>
          <w:szCs w:val="18"/>
        </w:rPr>
        <w:t>Speech Communications</w:t>
      </w:r>
      <w:r w:rsidR="00D22DFF" w:rsidRPr="007F2905">
        <w:rPr>
          <w:sz w:val="18"/>
          <w:szCs w:val="18"/>
        </w:rPr>
        <w:t xml:space="preserve"> –</w:t>
      </w:r>
      <w:r w:rsidR="00D22DFF">
        <w:rPr>
          <w:sz w:val="18"/>
          <w:szCs w:val="18"/>
        </w:rPr>
        <w:t xml:space="preserve"> </w:t>
      </w:r>
      <w:r>
        <w:rPr>
          <w:sz w:val="18"/>
          <w:szCs w:val="18"/>
        </w:rPr>
        <w:t>2007</w:t>
      </w:r>
      <w:r w:rsidR="00D22DFF" w:rsidRPr="007F2905">
        <w:rPr>
          <w:sz w:val="18"/>
          <w:szCs w:val="18"/>
        </w:rPr>
        <w:t xml:space="preserve"> </w:t>
      </w:r>
    </w:p>
    <w:p w14:paraId="5EFBEAF8" w14:textId="77777777" w:rsidR="00D22DFF" w:rsidRPr="007F2905" w:rsidRDefault="00D22DFF" w:rsidP="00867149">
      <w:pPr>
        <w:pStyle w:val="ListParagraph"/>
        <w:shd w:val="clear" w:color="auto" w:fill="FFFFFF"/>
        <w:ind w:left="-360"/>
        <w:textAlignment w:val="baseline"/>
        <w:rPr>
          <w:color w:val="111111"/>
          <w:sz w:val="18"/>
          <w:szCs w:val="18"/>
        </w:rPr>
      </w:pPr>
    </w:p>
    <w:p w14:paraId="3C95B9BD" w14:textId="3B830CA9" w:rsidR="002A69C2" w:rsidRPr="007F2905" w:rsidRDefault="00AF3C13" w:rsidP="007964B7">
      <w:pPr>
        <w:pStyle w:val="SectionTitle"/>
        <w:spacing w:before="0" w:line="240" w:lineRule="auto"/>
        <w:ind w:left="-720"/>
        <w:contextualSpacing/>
        <w:jc w:val="center"/>
        <w:rPr>
          <w:rFonts w:ascii="Times New Roman" w:hAnsi="Times New Roman"/>
          <w:b/>
          <w:bCs/>
          <w:color w:val="C0504D" w:themeColor="accent2"/>
          <w:sz w:val="18"/>
          <w:szCs w:val="18"/>
        </w:rPr>
      </w:pPr>
      <w:r w:rsidRPr="007F2905">
        <w:rPr>
          <w:rFonts w:ascii="Times New Roman" w:hAnsi="Times New Roman"/>
          <w:b/>
          <w:bCs/>
          <w:color w:val="C0504D" w:themeColor="accent2"/>
          <w:sz w:val="18"/>
          <w:szCs w:val="18"/>
        </w:rPr>
        <w:t>professional development</w:t>
      </w:r>
    </w:p>
    <w:p w14:paraId="480DE0BC" w14:textId="77777777" w:rsidR="009B1F1D" w:rsidRPr="009B1F1D" w:rsidRDefault="009B1F1D" w:rsidP="008F6B81">
      <w:pPr>
        <w:pStyle w:val="resumesections"/>
        <w:spacing w:after="0"/>
        <w:contextualSpacing/>
        <w:rPr>
          <w:sz w:val="10"/>
          <w:szCs w:val="10"/>
        </w:rPr>
      </w:pPr>
    </w:p>
    <w:p w14:paraId="7B86875F" w14:textId="0ECA66D6" w:rsidR="007964B7" w:rsidRPr="007F2905" w:rsidRDefault="00AF3C13" w:rsidP="007964B7">
      <w:pPr>
        <w:pStyle w:val="resumesections"/>
        <w:spacing w:after="0"/>
        <w:ind w:left="-720"/>
        <w:contextualSpacing/>
        <w:rPr>
          <w:sz w:val="18"/>
          <w:szCs w:val="18"/>
        </w:rPr>
      </w:pPr>
      <w:r w:rsidRPr="007F2905">
        <w:rPr>
          <w:sz w:val="18"/>
          <w:szCs w:val="18"/>
        </w:rPr>
        <w:t>SOFTWARE</w:t>
      </w:r>
    </w:p>
    <w:p w14:paraId="672F476C" w14:textId="2C6419C4" w:rsidR="00B8248F" w:rsidRPr="008F6B81" w:rsidRDefault="00AF3C13" w:rsidP="008F6B81">
      <w:pPr>
        <w:pStyle w:val="resumesections"/>
        <w:spacing w:after="0"/>
        <w:ind w:left="-720"/>
        <w:contextualSpacing/>
        <w:jc w:val="left"/>
        <w:rPr>
          <w:rFonts w:ascii="Helvetica" w:hAnsi="Helvetica" w:cs="Helvetica"/>
          <w:color w:val="000000"/>
          <w:sz w:val="22"/>
          <w:szCs w:val="22"/>
        </w:rPr>
      </w:pPr>
      <w:r w:rsidRPr="007F2905">
        <w:rPr>
          <w:rFonts w:ascii="Helvetica" w:hAnsi="Helvetica" w:cs="Helvetica"/>
          <w:color w:val="000000"/>
          <w:sz w:val="20"/>
        </w:rPr>
        <w:t>​</w:t>
      </w:r>
      <w:r w:rsidRPr="007F2905">
        <w:rPr>
          <w:b w:val="0"/>
          <w:color w:val="000000"/>
          <w:sz w:val="18"/>
          <w:szCs w:val="18"/>
        </w:rPr>
        <w:t>Microsoft Professional Office Suite (Excel, Word, PowerPoint, Outlook</w:t>
      </w:r>
      <w:r w:rsidR="00D1475C" w:rsidRPr="007F2905">
        <w:rPr>
          <w:b w:val="0"/>
          <w:color w:val="000000"/>
          <w:sz w:val="18"/>
          <w:szCs w:val="18"/>
        </w:rPr>
        <w:t>, Access</w:t>
      </w:r>
      <w:r w:rsidRPr="007F2905">
        <w:rPr>
          <w:b w:val="0"/>
          <w:color w:val="000000"/>
          <w:sz w:val="18"/>
          <w:szCs w:val="18"/>
        </w:rPr>
        <w:t>)</w:t>
      </w:r>
      <w:r w:rsidR="008F6B81">
        <w:rPr>
          <w:b w:val="0"/>
          <w:color w:val="000000"/>
          <w:sz w:val="18"/>
          <w:szCs w:val="18"/>
        </w:rPr>
        <w:t xml:space="preserve">; Avid </w:t>
      </w:r>
      <w:proofErr w:type="spellStart"/>
      <w:r w:rsidR="008F6B81">
        <w:rPr>
          <w:b w:val="0"/>
          <w:color w:val="000000"/>
          <w:sz w:val="18"/>
          <w:szCs w:val="18"/>
        </w:rPr>
        <w:t>iNews</w:t>
      </w:r>
      <w:proofErr w:type="spellEnd"/>
      <w:r w:rsidR="008F6B81">
        <w:rPr>
          <w:b w:val="0"/>
          <w:color w:val="000000"/>
          <w:sz w:val="18"/>
          <w:szCs w:val="18"/>
        </w:rPr>
        <w:t xml:space="preserve">; Final Cut Pro X; Final Cut Pro 7; </w:t>
      </w:r>
      <w:proofErr w:type="spellStart"/>
      <w:r w:rsidR="008F6B81">
        <w:rPr>
          <w:b w:val="0"/>
          <w:color w:val="000000"/>
          <w:sz w:val="18"/>
          <w:szCs w:val="18"/>
        </w:rPr>
        <w:t>Pathfire</w:t>
      </w:r>
      <w:proofErr w:type="spellEnd"/>
      <w:r w:rsidR="008F6B81">
        <w:rPr>
          <w:b w:val="0"/>
          <w:color w:val="000000"/>
          <w:sz w:val="18"/>
          <w:szCs w:val="18"/>
        </w:rPr>
        <w:t xml:space="preserve">; Avid </w:t>
      </w:r>
      <w:proofErr w:type="spellStart"/>
      <w:r w:rsidR="008F6B81">
        <w:rPr>
          <w:b w:val="0"/>
          <w:color w:val="000000"/>
          <w:sz w:val="18"/>
          <w:szCs w:val="18"/>
        </w:rPr>
        <w:t>Newscutter</w:t>
      </w:r>
      <w:proofErr w:type="spellEnd"/>
    </w:p>
    <w:sectPr w:rsidR="00B8248F" w:rsidRPr="008F6B81" w:rsidSect="005C2D73">
      <w:headerReference w:type="default" r:id="rId9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94DAD" w14:textId="77777777" w:rsidR="00B917C1" w:rsidRDefault="00B917C1" w:rsidP="001828A5">
      <w:r>
        <w:separator/>
      </w:r>
    </w:p>
  </w:endnote>
  <w:endnote w:type="continuationSeparator" w:id="0">
    <w:p w14:paraId="683D3DA5" w14:textId="77777777" w:rsidR="00B917C1" w:rsidRDefault="00B917C1" w:rsidP="0018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DB95" w14:textId="77777777" w:rsidR="00B917C1" w:rsidRDefault="00B917C1" w:rsidP="001828A5">
      <w:r>
        <w:separator/>
      </w:r>
    </w:p>
  </w:footnote>
  <w:footnote w:type="continuationSeparator" w:id="0">
    <w:p w14:paraId="18BA9CC7" w14:textId="77777777" w:rsidR="00B917C1" w:rsidRDefault="00B917C1" w:rsidP="0018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F724" w14:textId="4F7C636E" w:rsidR="00562D7F" w:rsidRPr="002E2E94" w:rsidRDefault="00562D7F" w:rsidP="00EA5163">
    <w:pPr>
      <w:pStyle w:val="Header"/>
      <w:ind w:left="-720"/>
      <w:jc w:val="center"/>
      <w:rPr>
        <w:b/>
        <w:sz w:val="28"/>
      </w:rPr>
    </w:pPr>
    <w:r>
      <w:rPr>
        <w:b/>
        <w:sz w:val="28"/>
      </w:rPr>
      <w:t>Andrew M. Kinsey</w:t>
    </w:r>
  </w:p>
  <w:p w14:paraId="55CC05C1" w14:textId="20FF687B" w:rsidR="00562D7F" w:rsidRDefault="00FF7E4B" w:rsidP="00EA5163">
    <w:pPr>
      <w:pStyle w:val="Header"/>
      <w:ind w:left="-720"/>
      <w:jc w:val="center"/>
    </w:pPr>
    <w:r>
      <w:t>1128 Joyce Lane</w:t>
    </w:r>
    <w:r w:rsidR="00F70910">
      <w:t>.</w:t>
    </w:r>
  </w:p>
  <w:p w14:paraId="0F05A99D" w14:textId="60333F28" w:rsidR="00562D7F" w:rsidRDefault="00F70910" w:rsidP="00EA5163">
    <w:pPr>
      <w:pStyle w:val="Header"/>
      <w:ind w:left="-720"/>
      <w:jc w:val="center"/>
    </w:pPr>
    <w:r>
      <w:t>Toledo, OH 436</w:t>
    </w:r>
    <w:r w:rsidR="00FF7E4B">
      <w:t>15</w:t>
    </w:r>
  </w:p>
  <w:p w14:paraId="399675B5" w14:textId="617CB995" w:rsidR="00562D7F" w:rsidRPr="00EA5163" w:rsidRDefault="00562D7F" w:rsidP="00EA5163">
    <w:pPr>
      <w:pStyle w:val="Header"/>
      <w:ind w:left="-720"/>
      <w:jc w:val="center"/>
    </w:pPr>
    <w:r>
      <w:t xml:space="preserve">Phone: </w:t>
    </w:r>
    <w:proofErr w:type="gramStart"/>
    <w:r>
      <w:t>404.</w:t>
    </w:r>
    <w:r w:rsidR="00F70910">
      <w:t>587.1438</w:t>
    </w:r>
    <w:r>
      <w:t xml:space="preserve">  Email</w:t>
    </w:r>
    <w:proofErr w:type="gramEnd"/>
    <w:r>
      <w:t>: Reporter</w:t>
    </w:r>
    <w:r w:rsidR="00FF7E4B">
      <w:t>A</w:t>
    </w:r>
    <w:r>
      <w:t>ndrew@</w:t>
    </w:r>
    <w:r w:rsidR="00FF7E4B">
      <w:t>g</w:t>
    </w:r>
    <w:r>
      <w:t>mail.</w:t>
    </w:r>
    <w:r w:rsidR="00FF7E4B">
      <w:t>c</w:t>
    </w:r>
    <w:r>
      <w:t>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5D42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A61B8E"/>
    <w:multiLevelType w:val="multilevel"/>
    <w:tmpl w:val="BC2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F6567"/>
    <w:multiLevelType w:val="hybridMultilevel"/>
    <w:tmpl w:val="F78681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AE19AE"/>
    <w:multiLevelType w:val="hybridMultilevel"/>
    <w:tmpl w:val="B9F6CB0C"/>
    <w:lvl w:ilvl="0" w:tplc="5FAA5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37A"/>
    <w:multiLevelType w:val="hybridMultilevel"/>
    <w:tmpl w:val="77AC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46DD"/>
    <w:multiLevelType w:val="hybridMultilevel"/>
    <w:tmpl w:val="BB34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45D9"/>
    <w:multiLevelType w:val="hybridMultilevel"/>
    <w:tmpl w:val="B9B0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B5331"/>
    <w:multiLevelType w:val="multilevel"/>
    <w:tmpl w:val="6AC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55FD2"/>
    <w:multiLevelType w:val="hybridMultilevel"/>
    <w:tmpl w:val="DAA6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36EC1"/>
    <w:multiLevelType w:val="hybridMultilevel"/>
    <w:tmpl w:val="6E8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100E3"/>
    <w:multiLevelType w:val="hybridMultilevel"/>
    <w:tmpl w:val="6CBCE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7E3"/>
    <w:multiLevelType w:val="hybridMultilevel"/>
    <w:tmpl w:val="4FB4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8224A"/>
    <w:multiLevelType w:val="hybridMultilevel"/>
    <w:tmpl w:val="2E8E58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89A57B1"/>
    <w:multiLevelType w:val="hybridMultilevel"/>
    <w:tmpl w:val="BC324A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D7D4F2A"/>
    <w:multiLevelType w:val="multilevel"/>
    <w:tmpl w:val="A14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2534E"/>
    <w:multiLevelType w:val="multilevel"/>
    <w:tmpl w:val="649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10032"/>
    <w:multiLevelType w:val="hybridMultilevel"/>
    <w:tmpl w:val="60FE7D0A"/>
    <w:lvl w:ilvl="0" w:tplc="04090005">
      <w:start w:val="1"/>
      <w:numFmt w:val="bullet"/>
      <w:pStyle w:val="bulletedlis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1841F25"/>
    <w:multiLevelType w:val="multilevel"/>
    <w:tmpl w:val="5392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CD4539"/>
    <w:multiLevelType w:val="hybridMultilevel"/>
    <w:tmpl w:val="DF4E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7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1"/>
  </w:num>
  <w:num w:numId="17">
    <w:abstractNumId w:val="8"/>
  </w:num>
  <w:num w:numId="18">
    <w:abstractNumId w:val="9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7C"/>
    <w:rsid w:val="00003DA0"/>
    <w:rsid w:val="00004AB3"/>
    <w:rsid w:val="00013B8E"/>
    <w:rsid w:val="00014CBC"/>
    <w:rsid w:val="00023D22"/>
    <w:rsid w:val="00024C5A"/>
    <w:rsid w:val="000339A4"/>
    <w:rsid w:val="000403FD"/>
    <w:rsid w:val="00050B08"/>
    <w:rsid w:val="000529C1"/>
    <w:rsid w:val="00055032"/>
    <w:rsid w:val="00056A86"/>
    <w:rsid w:val="00063401"/>
    <w:rsid w:val="00064956"/>
    <w:rsid w:val="000663B5"/>
    <w:rsid w:val="00074AE7"/>
    <w:rsid w:val="00075DA1"/>
    <w:rsid w:val="00086987"/>
    <w:rsid w:val="00087AD7"/>
    <w:rsid w:val="00091542"/>
    <w:rsid w:val="00096338"/>
    <w:rsid w:val="00096729"/>
    <w:rsid w:val="000968A0"/>
    <w:rsid w:val="000A4828"/>
    <w:rsid w:val="000A6BBF"/>
    <w:rsid w:val="000A794F"/>
    <w:rsid w:val="000B12D2"/>
    <w:rsid w:val="000B478C"/>
    <w:rsid w:val="000C252C"/>
    <w:rsid w:val="000D4063"/>
    <w:rsid w:val="000E2041"/>
    <w:rsid w:val="000E3394"/>
    <w:rsid w:val="000E4F3D"/>
    <w:rsid w:val="00104F1A"/>
    <w:rsid w:val="00106B20"/>
    <w:rsid w:val="001162F0"/>
    <w:rsid w:val="00124416"/>
    <w:rsid w:val="001301EA"/>
    <w:rsid w:val="0013058C"/>
    <w:rsid w:val="00131C81"/>
    <w:rsid w:val="00136C7D"/>
    <w:rsid w:val="00157C53"/>
    <w:rsid w:val="00162CB9"/>
    <w:rsid w:val="0016482A"/>
    <w:rsid w:val="00174045"/>
    <w:rsid w:val="001828A5"/>
    <w:rsid w:val="00190397"/>
    <w:rsid w:val="00190C67"/>
    <w:rsid w:val="001917F6"/>
    <w:rsid w:val="0019539E"/>
    <w:rsid w:val="00196D41"/>
    <w:rsid w:val="001A2D6D"/>
    <w:rsid w:val="001B565E"/>
    <w:rsid w:val="001C6FB1"/>
    <w:rsid w:val="001D1DE9"/>
    <w:rsid w:val="001D4BC9"/>
    <w:rsid w:val="001D7BE4"/>
    <w:rsid w:val="001E14C4"/>
    <w:rsid w:val="001E69C7"/>
    <w:rsid w:val="001F2866"/>
    <w:rsid w:val="001F5A71"/>
    <w:rsid w:val="00201129"/>
    <w:rsid w:val="002051D6"/>
    <w:rsid w:val="00213245"/>
    <w:rsid w:val="00213D33"/>
    <w:rsid w:val="00213DCC"/>
    <w:rsid w:val="00216931"/>
    <w:rsid w:val="00217F3B"/>
    <w:rsid w:val="0022068F"/>
    <w:rsid w:val="00226088"/>
    <w:rsid w:val="00226C74"/>
    <w:rsid w:val="00231D16"/>
    <w:rsid w:val="00231E8F"/>
    <w:rsid w:val="00233570"/>
    <w:rsid w:val="00235915"/>
    <w:rsid w:val="0024501B"/>
    <w:rsid w:val="0025038F"/>
    <w:rsid w:val="00251053"/>
    <w:rsid w:val="00252843"/>
    <w:rsid w:val="00253763"/>
    <w:rsid w:val="00257002"/>
    <w:rsid w:val="00260E73"/>
    <w:rsid w:val="0026711B"/>
    <w:rsid w:val="0027688E"/>
    <w:rsid w:val="00277D73"/>
    <w:rsid w:val="0028011A"/>
    <w:rsid w:val="0028026B"/>
    <w:rsid w:val="00284229"/>
    <w:rsid w:val="002A0D9F"/>
    <w:rsid w:val="002A69C2"/>
    <w:rsid w:val="002B61C2"/>
    <w:rsid w:val="002B681C"/>
    <w:rsid w:val="002B7736"/>
    <w:rsid w:val="002C7309"/>
    <w:rsid w:val="002D37D0"/>
    <w:rsid w:val="002E0F92"/>
    <w:rsid w:val="002E4C24"/>
    <w:rsid w:val="002E6FE5"/>
    <w:rsid w:val="002F73BC"/>
    <w:rsid w:val="003108BA"/>
    <w:rsid w:val="00311752"/>
    <w:rsid w:val="003122FE"/>
    <w:rsid w:val="003163A6"/>
    <w:rsid w:val="0032214C"/>
    <w:rsid w:val="00322B9C"/>
    <w:rsid w:val="003279DB"/>
    <w:rsid w:val="00335FD7"/>
    <w:rsid w:val="00336124"/>
    <w:rsid w:val="003423EB"/>
    <w:rsid w:val="0034294A"/>
    <w:rsid w:val="0035549B"/>
    <w:rsid w:val="0035581A"/>
    <w:rsid w:val="003567A0"/>
    <w:rsid w:val="00361047"/>
    <w:rsid w:val="003633E2"/>
    <w:rsid w:val="00373D6A"/>
    <w:rsid w:val="00374501"/>
    <w:rsid w:val="0037453D"/>
    <w:rsid w:val="00377486"/>
    <w:rsid w:val="0038195B"/>
    <w:rsid w:val="00381FFE"/>
    <w:rsid w:val="00386F14"/>
    <w:rsid w:val="00391343"/>
    <w:rsid w:val="00393CED"/>
    <w:rsid w:val="003944D6"/>
    <w:rsid w:val="00394A4A"/>
    <w:rsid w:val="003963F0"/>
    <w:rsid w:val="00396817"/>
    <w:rsid w:val="003970BC"/>
    <w:rsid w:val="003A24AF"/>
    <w:rsid w:val="003A343A"/>
    <w:rsid w:val="003B21DA"/>
    <w:rsid w:val="003B3F15"/>
    <w:rsid w:val="003B4ACB"/>
    <w:rsid w:val="003C21BA"/>
    <w:rsid w:val="003E100A"/>
    <w:rsid w:val="003E3439"/>
    <w:rsid w:val="003E7A98"/>
    <w:rsid w:val="003E7D4B"/>
    <w:rsid w:val="003F28A4"/>
    <w:rsid w:val="003F4677"/>
    <w:rsid w:val="003F5608"/>
    <w:rsid w:val="003F653A"/>
    <w:rsid w:val="003F7B42"/>
    <w:rsid w:val="00412E03"/>
    <w:rsid w:val="00413845"/>
    <w:rsid w:val="00413DD0"/>
    <w:rsid w:val="00413DE7"/>
    <w:rsid w:val="004140E7"/>
    <w:rsid w:val="00417F61"/>
    <w:rsid w:val="004233AD"/>
    <w:rsid w:val="004233DC"/>
    <w:rsid w:val="00431400"/>
    <w:rsid w:val="00432284"/>
    <w:rsid w:val="00434EE9"/>
    <w:rsid w:val="00444B3F"/>
    <w:rsid w:val="00445C3A"/>
    <w:rsid w:val="00446525"/>
    <w:rsid w:val="0046536F"/>
    <w:rsid w:val="0046604C"/>
    <w:rsid w:val="004710CD"/>
    <w:rsid w:val="00474F98"/>
    <w:rsid w:val="00482CAE"/>
    <w:rsid w:val="004A2379"/>
    <w:rsid w:val="004B1484"/>
    <w:rsid w:val="004B7C8D"/>
    <w:rsid w:val="004C1164"/>
    <w:rsid w:val="004C1C8A"/>
    <w:rsid w:val="004C6098"/>
    <w:rsid w:val="004C6D56"/>
    <w:rsid w:val="004D14AB"/>
    <w:rsid w:val="004D28C6"/>
    <w:rsid w:val="004D50D5"/>
    <w:rsid w:val="004D616D"/>
    <w:rsid w:val="004D76D6"/>
    <w:rsid w:val="004E0055"/>
    <w:rsid w:val="004E1347"/>
    <w:rsid w:val="004E4B84"/>
    <w:rsid w:val="004E6A4B"/>
    <w:rsid w:val="004F47F9"/>
    <w:rsid w:val="004F5F55"/>
    <w:rsid w:val="004F7156"/>
    <w:rsid w:val="00500867"/>
    <w:rsid w:val="005060DF"/>
    <w:rsid w:val="00511BED"/>
    <w:rsid w:val="005147CD"/>
    <w:rsid w:val="00515679"/>
    <w:rsid w:val="00523DA7"/>
    <w:rsid w:val="0055154A"/>
    <w:rsid w:val="00553FCA"/>
    <w:rsid w:val="0055522E"/>
    <w:rsid w:val="005557C6"/>
    <w:rsid w:val="0055752D"/>
    <w:rsid w:val="00560337"/>
    <w:rsid w:val="00562D7F"/>
    <w:rsid w:val="00562DD8"/>
    <w:rsid w:val="0056491F"/>
    <w:rsid w:val="00573E3A"/>
    <w:rsid w:val="00577648"/>
    <w:rsid w:val="00584846"/>
    <w:rsid w:val="00584EDD"/>
    <w:rsid w:val="005A494A"/>
    <w:rsid w:val="005A78C0"/>
    <w:rsid w:val="005B2F8A"/>
    <w:rsid w:val="005B5329"/>
    <w:rsid w:val="005B69D1"/>
    <w:rsid w:val="005B78F8"/>
    <w:rsid w:val="005B7BBD"/>
    <w:rsid w:val="005C2D73"/>
    <w:rsid w:val="005D0366"/>
    <w:rsid w:val="005D75FD"/>
    <w:rsid w:val="005E2B0F"/>
    <w:rsid w:val="005E4F28"/>
    <w:rsid w:val="005E5625"/>
    <w:rsid w:val="005E5842"/>
    <w:rsid w:val="005F12D4"/>
    <w:rsid w:val="005F60F6"/>
    <w:rsid w:val="005F6689"/>
    <w:rsid w:val="0060153C"/>
    <w:rsid w:val="00602953"/>
    <w:rsid w:val="00602B20"/>
    <w:rsid w:val="00604970"/>
    <w:rsid w:val="00605061"/>
    <w:rsid w:val="006074DD"/>
    <w:rsid w:val="00610D3D"/>
    <w:rsid w:val="00625181"/>
    <w:rsid w:val="00632C8C"/>
    <w:rsid w:val="00634BE1"/>
    <w:rsid w:val="006372E6"/>
    <w:rsid w:val="00644830"/>
    <w:rsid w:val="0064666E"/>
    <w:rsid w:val="006479D4"/>
    <w:rsid w:val="0065096D"/>
    <w:rsid w:val="00652EEC"/>
    <w:rsid w:val="006563AF"/>
    <w:rsid w:val="0066105C"/>
    <w:rsid w:val="0068280A"/>
    <w:rsid w:val="00686B69"/>
    <w:rsid w:val="00691DA3"/>
    <w:rsid w:val="006942AE"/>
    <w:rsid w:val="0069630C"/>
    <w:rsid w:val="006B1F6A"/>
    <w:rsid w:val="006B322F"/>
    <w:rsid w:val="006B34E5"/>
    <w:rsid w:val="006B440F"/>
    <w:rsid w:val="006B49D0"/>
    <w:rsid w:val="006B7026"/>
    <w:rsid w:val="006C482D"/>
    <w:rsid w:val="006C5C42"/>
    <w:rsid w:val="006D2FCD"/>
    <w:rsid w:val="006D3C5C"/>
    <w:rsid w:val="006D795F"/>
    <w:rsid w:val="006E5305"/>
    <w:rsid w:val="006F154E"/>
    <w:rsid w:val="006F22D0"/>
    <w:rsid w:val="006F3D3D"/>
    <w:rsid w:val="006F5898"/>
    <w:rsid w:val="006F6A8E"/>
    <w:rsid w:val="00703D3E"/>
    <w:rsid w:val="00726018"/>
    <w:rsid w:val="00730042"/>
    <w:rsid w:val="0074121F"/>
    <w:rsid w:val="0074486E"/>
    <w:rsid w:val="007452BD"/>
    <w:rsid w:val="00745850"/>
    <w:rsid w:val="00763857"/>
    <w:rsid w:val="00766C60"/>
    <w:rsid w:val="0077255F"/>
    <w:rsid w:val="00776923"/>
    <w:rsid w:val="00783E6F"/>
    <w:rsid w:val="00786569"/>
    <w:rsid w:val="00787841"/>
    <w:rsid w:val="00790670"/>
    <w:rsid w:val="007906A1"/>
    <w:rsid w:val="007924B7"/>
    <w:rsid w:val="00795852"/>
    <w:rsid w:val="007964B7"/>
    <w:rsid w:val="00797A6C"/>
    <w:rsid w:val="007A01BB"/>
    <w:rsid w:val="007B18E9"/>
    <w:rsid w:val="007B2D6E"/>
    <w:rsid w:val="007B3A59"/>
    <w:rsid w:val="007B5052"/>
    <w:rsid w:val="007B713E"/>
    <w:rsid w:val="007C6883"/>
    <w:rsid w:val="007D543D"/>
    <w:rsid w:val="007D5A3A"/>
    <w:rsid w:val="007D7654"/>
    <w:rsid w:val="007D7FC5"/>
    <w:rsid w:val="007E01FF"/>
    <w:rsid w:val="007E1120"/>
    <w:rsid w:val="007E217F"/>
    <w:rsid w:val="007F18B6"/>
    <w:rsid w:val="007F2905"/>
    <w:rsid w:val="007F5C33"/>
    <w:rsid w:val="00801BD0"/>
    <w:rsid w:val="00803680"/>
    <w:rsid w:val="00810AB5"/>
    <w:rsid w:val="0081122F"/>
    <w:rsid w:val="00812BE8"/>
    <w:rsid w:val="00820BC9"/>
    <w:rsid w:val="00821730"/>
    <w:rsid w:val="008251DB"/>
    <w:rsid w:val="008265D8"/>
    <w:rsid w:val="00830BC6"/>
    <w:rsid w:val="00831BD5"/>
    <w:rsid w:val="008406E7"/>
    <w:rsid w:val="00856DD0"/>
    <w:rsid w:val="008639C7"/>
    <w:rsid w:val="008642AE"/>
    <w:rsid w:val="00865C79"/>
    <w:rsid w:val="00866628"/>
    <w:rsid w:val="00867149"/>
    <w:rsid w:val="008706C9"/>
    <w:rsid w:val="00873889"/>
    <w:rsid w:val="00873DDC"/>
    <w:rsid w:val="0087798B"/>
    <w:rsid w:val="00881500"/>
    <w:rsid w:val="008844C2"/>
    <w:rsid w:val="008914ED"/>
    <w:rsid w:val="00892904"/>
    <w:rsid w:val="00894BC5"/>
    <w:rsid w:val="00897916"/>
    <w:rsid w:val="008A10C6"/>
    <w:rsid w:val="008A2BF8"/>
    <w:rsid w:val="008A41A9"/>
    <w:rsid w:val="008A6AAB"/>
    <w:rsid w:val="008A7EC6"/>
    <w:rsid w:val="008B177F"/>
    <w:rsid w:val="008C0A00"/>
    <w:rsid w:val="008C6F3B"/>
    <w:rsid w:val="008D1BA0"/>
    <w:rsid w:val="008D25BE"/>
    <w:rsid w:val="008E0C96"/>
    <w:rsid w:val="008E2193"/>
    <w:rsid w:val="008F1BCF"/>
    <w:rsid w:val="008F20AD"/>
    <w:rsid w:val="008F5D10"/>
    <w:rsid w:val="008F6B81"/>
    <w:rsid w:val="008F7D3A"/>
    <w:rsid w:val="00900EAB"/>
    <w:rsid w:val="0090494A"/>
    <w:rsid w:val="00906D86"/>
    <w:rsid w:val="00911DC1"/>
    <w:rsid w:val="00914668"/>
    <w:rsid w:val="00922E7B"/>
    <w:rsid w:val="0092331B"/>
    <w:rsid w:val="00925DD9"/>
    <w:rsid w:val="00930BBD"/>
    <w:rsid w:val="00931166"/>
    <w:rsid w:val="0093563D"/>
    <w:rsid w:val="00937847"/>
    <w:rsid w:val="00941854"/>
    <w:rsid w:val="0094227D"/>
    <w:rsid w:val="00950693"/>
    <w:rsid w:val="00960EEC"/>
    <w:rsid w:val="00976B83"/>
    <w:rsid w:val="00980244"/>
    <w:rsid w:val="009805E5"/>
    <w:rsid w:val="009874D5"/>
    <w:rsid w:val="00990EE1"/>
    <w:rsid w:val="009A3426"/>
    <w:rsid w:val="009A74E4"/>
    <w:rsid w:val="009B1F1D"/>
    <w:rsid w:val="009B29FB"/>
    <w:rsid w:val="009B3903"/>
    <w:rsid w:val="009B5209"/>
    <w:rsid w:val="009B5880"/>
    <w:rsid w:val="009C19A8"/>
    <w:rsid w:val="009C6EEA"/>
    <w:rsid w:val="009D053D"/>
    <w:rsid w:val="009D1CBF"/>
    <w:rsid w:val="009D1F15"/>
    <w:rsid w:val="009D2C11"/>
    <w:rsid w:val="009E2A60"/>
    <w:rsid w:val="009E4C7B"/>
    <w:rsid w:val="009F16F5"/>
    <w:rsid w:val="00A04D07"/>
    <w:rsid w:val="00A1359E"/>
    <w:rsid w:val="00A13B86"/>
    <w:rsid w:val="00A200C7"/>
    <w:rsid w:val="00A22F03"/>
    <w:rsid w:val="00A23D7F"/>
    <w:rsid w:val="00A25F5B"/>
    <w:rsid w:val="00A32614"/>
    <w:rsid w:val="00A330FF"/>
    <w:rsid w:val="00A341AA"/>
    <w:rsid w:val="00A40AE7"/>
    <w:rsid w:val="00A44989"/>
    <w:rsid w:val="00A44A59"/>
    <w:rsid w:val="00A501D0"/>
    <w:rsid w:val="00A5290A"/>
    <w:rsid w:val="00A54B42"/>
    <w:rsid w:val="00A578EA"/>
    <w:rsid w:val="00A60FDE"/>
    <w:rsid w:val="00A66465"/>
    <w:rsid w:val="00A73AC1"/>
    <w:rsid w:val="00A82412"/>
    <w:rsid w:val="00A84FC3"/>
    <w:rsid w:val="00A85B62"/>
    <w:rsid w:val="00A86B82"/>
    <w:rsid w:val="00A92026"/>
    <w:rsid w:val="00A95CD4"/>
    <w:rsid w:val="00A95E2F"/>
    <w:rsid w:val="00AA1078"/>
    <w:rsid w:val="00AA16C7"/>
    <w:rsid w:val="00AB3AB6"/>
    <w:rsid w:val="00AB7212"/>
    <w:rsid w:val="00AC23B2"/>
    <w:rsid w:val="00AC33A7"/>
    <w:rsid w:val="00AC3A92"/>
    <w:rsid w:val="00AC3EE8"/>
    <w:rsid w:val="00AC454F"/>
    <w:rsid w:val="00AC5A02"/>
    <w:rsid w:val="00AD6939"/>
    <w:rsid w:val="00AE0356"/>
    <w:rsid w:val="00AE3DFE"/>
    <w:rsid w:val="00AE4604"/>
    <w:rsid w:val="00AF3C13"/>
    <w:rsid w:val="00AF5175"/>
    <w:rsid w:val="00AF790B"/>
    <w:rsid w:val="00B1628E"/>
    <w:rsid w:val="00B170CC"/>
    <w:rsid w:val="00B257DF"/>
    <w:rsid w:val="00B30321"/>
    <w:rsid w:val="00B31777"/>
    <w:rsid w:val="00B324CB"/>
    <w:rsid w:val="00B32A40"/>
    <w:rsid w:val="00B33CA2"/>
    <w:rsid w:val="00B35B55"/>
    <w:rsid w:val="00B40B93"/>
    <w:rsid w:val="00B47075"/>
    <w:rsid w:val="00B521E9"/>
    <w:rsid w:val="00B5451B"/>
    <w:rsid w:val="00B54EC3"/>
    <w:rsid w:val="00B6057B"/>
    <w:rsid w:val="00B63427"/>
    <w:rsid w:val="00B65B32"/>
    <w:rsid w:val="00B66F73"/>
    <w:rsid w:val="00B746ED"/>
    <w:rsid w:val="00B755DC"/>
    <w:rsid w:val="00B801F7"/>
    <w:rsid w:val="00B820E7"/>
    <w:rsid w:val="00B8248F"/>
    <w:rsid w:val="00B828CF"/>
    <w:rsid w:val="00B83176"/>
    <w:rsid w:val="00B90840"/>
    <w:rsid w:val="00B90B04"/>
    <w:rsid w:val="00B917C1"/>
    <w:rsid w:val="00B92B0D"/>
    <w:rsid w:val="00B950D4"/>
    <w:rsid w:val="00BA2FD7"/>
    <w:rsid w:val="00BA300E"/>
    <w:rsid w:val="00BA4922"/>
    <w:rsid w:val="00BB1C76"/>
    <w:rsid w:val="00BB6CF6"/>
    <w:rsid w:val="00BB6D1B"/>
    <w:rsid w:val="00BC4B19"/>
    <w:rsid w:val="00BC5B39"/>
    <w:rsid w:val="00BC5FB0"/>
    <w:rsid w:val="00BC7EC6"/>
    <w:rsid w:val="00BD1F09"/>
    <w:rsid w:val="00BD70D5"/>
    <w:rsid w:val="00BE76A7"/>
    <w:rsid w:val="00BF2893"/>
    <w:rsid w:val="00C03F3B"/>
    <w:rsid w:val="00C054BD"/>
    <w:rsid w:val="00C10ECD"/>
    <w:rsid w:val="00C13AAF"/>
    <w:rsid w:val="00C16561"/>
    <w:rsid w:val="00C17537"/>
    <w:rsid w:val="00C24851"/>
    <w:rsid w:val="00C353BD"/>
    <w:rsid w:val="00C373F8"/>
    <w:rsid w:val="00C42F29"/>
    <w:rsid w:val="00C4608F"/>
    <w:rsid w:val="00C46F01"/>
    <w:rsid w:val="00C47F3C"/>
    <w:rsid w:val="00C5270E"/>
    <w:rsid w:val="00C54C10"/>
    <w:rsid w:val="00C63CA4"/>
    <w:rsid w:val="00C6430E"/>
    <w:rsid w:val="00C7666C"/>
    <w:rsid w:val="00C86370"/>
    <w:rsid w:val="00C90349"/>
    <w:rsid w:val="00C93947"/>
    <w:rsid w:val="00C94F34"/>
    <w:rsid w:val="00C95992"/>
    <w:rsid w:val="00CA038B"/>
    <w:rsid w:val="00CA4CE7"/>
    <w:rsid w:val="00CA5139"/>
    <w:rsid w:val="00CB34B8"/>
    <w:rsid w:val="00CB4932"/>
    <w:rsid w:val="00CC4F81"/>
    <w:rsid w:val="00CC7005"/>
    <w:rsid w:val="00CD402E"/>
    <w:rsid w:val="00CE03F4"/>
    <w:rsid w:val="00CE200E"/>
    <w:rsid w:val="00CE41B4"/>
    <w:rsid w:val="00CF6E70"/>
    <w:rsid w:val="00D01849"/>
    <w:rsid w:val="00D051BC"/>
    <w:rsid w:val="00D1016E"/>
    <w:rsid w:val="00D1475C"/>
    <w:rsid w:val="00D154A4"/>
    <w:rsid w:val="00D22D9E"/>
    <w:rsid w:val="00D22DFF"/>
    <w:rsid w:val="00D25D59"/>
    <w:rsid w:val="00D261D9"/>
    <w:rsid w:val="00D325E8"/>
    <w:rsid w:val="00D33E47"/>
    <w:rsid w:val="00D35776"/>
    <w:rsid w:val="00D42816"/>
    <w:rsid w:val="00D431D0"/>
    <w:rsid w:val="00D43F71"/>
    <w:rsid w:val="00D44450"/>
    <w:rsid w:val="00D46875"/>
    <w:rsid w:val="00D54341"/>
    <w:rsid w:val="00D55ABF"/>
    <w:rsid w:val="00D62F9B"/>
    <w:rsid w:val="00D65FE0"/>
    <w:rsid w:val="00D678C6"/>
    <w:rsid w:val="00D7080D"/>
    <w:rsid w:val="00D71396"/>
    <w:rsid w:val="00D717FF"/>
    <w:rsid w:val="00D72F6A"/>
    <w:rsid w:val="00D743D1"/>
    <w:rsid w:val="00D754F6"/>
    <w:rsid w:val="00D92FDA"/>
    <w:rsid w:val="00D9360C"/>
    <w:rsid w:val="00D93D8A"/>
    <w:rsid w:val="00D95735"/>
    <w:rsid w:val="00DA207C"/>
    <w:rsid w:val="00DA73AF"/>
    <w:rsid w:val="00DB6A3D"/>
    <w:rsid w:val="00DC1742"/>
    <w:rsid w:val="00DC6599"/>
    <w:rsid w:val="00DC6C17"/>
    <w:rsid w:val="00DD007A"/>
    <w:rsid w:val="00DD1014"/>
    <w:rsid w:val="00DE4F2C"/>
    <w:rsid w:val="00DE61CE"/>
    <w:rsid w:val="00DE66E4"/>
    <w:rsid w:val="00DE71D9"/>
    <w:rsid w:val="00DF3ABD"/>
    <w:rsid w:val="00DF7FC2"/>
    <w:rsid w:val="00E107CA"/>
    <w:rsid w:val="00E1332F"/>
    <w:rsid w:val="00E1471F"/>
    <w:rsid w:val="00E14AB0"/>
    <w:rsid w:val="00E15227"/>
    <w:rsid w:val="00E16E53"/>
    <w:rsid w:val="00E23457"/>
    <w:rsid w:val="00E2721C"/>
    <w:rsid w:val="00E32D09"/>
    <w:rsid w:val="00E36FBC"/>
    <w:rsid w:val="00E37B1F"/>
    <w:rsid w:val="00E51AD7"/>
    <w:rsid w:val="00E525B6"/>
    <w:rsid w:val="00E55942"/>
    <w:rsid w:val="00E60548"/>
    <w:rsid w:val="00E816D5"/>
    <w:rsid w:val="00E838B7"/>
    <w:rsid w:val="00E83E9D"/>
    <w:rsid w:val="00E84AF8"/>
    <w:rsid w:val="00E955D1"/>
    <w:rsid w:val="00E95EA2"/>
    <w:rsid w:val="00E96582"/>
    <w:rsid w:val="00EA0193"/>
    <w:rsid w:val="00EA19E0"/>
    <w:rsid w:val="00EA5163"/>
    <w:rsid w:val="00EB1F03"/>
    <w:rsid w:val="00EC027C"/>
    <w:rsid w:val="00EC2E63"/>
    <w:rsid w:val="00ED07B7"/>
    <w:rsid w:val="00ED2B42"/>
    <w:rsid w:val="00ED4F6B"/>
    <w:rsid w:val="00EE01FF"/>
    <w:rsid w:val="00EE3919"/>
    <w:rsid w:val="00F0696F"/>
    <w:rsid w:val="00F13775"/>
    <w:rsid w:val="00F13E4F"/>
    <w:rsid w:val="00F21540"/>
    <w:rsid w:val="00F23475"/>
    <w:rsid w:val="00F2450E"/>
    <w:rsid w:val="00F3201C"/>
    <w:rsid w:val="00F42020"/>
    <w:rsid w:val="00F44D6A"/>
    <w:rsid w:val="00F576A1"/>
    <w:rsid w:val="00F6349B"/>
    <w:rsid w:val="00F654F7"/>
    <w:rsid w:val="00F6695C"/>
    <w:rsid w:val="00F671C7"/>
    <w:rsid w:val="00F70910"/>
    <w:rsid w:val="00F7167E"/>
    <w:rsid w:val="00F74A8D"/>
    <w:rsid w:val="00F821D5"/>
    <w:rsid w:val="00F8459C"/>
    <w:rsid w:val="00F84659"/>
    <w:rsid w:val="00F90BB3"/>
    <w:rsid w:val="00F93EFF"/>
    <w:rsid w:val="00F96C2C"/>
    <w:rsid w:val="00FA0981"/>
    <w:rsid w:val="00FA1851"/>
    <w:rsid w:val="00FA21C0"/>
    <w:rsid w:val="00FA3391"/>
    <w:rsid w:val="00FA64F2"/>
    <w:rsid w:val="00FA7BF5"/>
    <w:rsid w:val="00FB0420"/>
    <w:rsid w:val="00FB4617"/>
    <w:rsid w:val="00FB49A7"/>
    <w:rsid w:val="00FB7BBA"/>
    <w:rsid w:val="00FC0F8B"/>
    <w:rsid w:val="00FC2498"/>
    <w:rsid w:val="00FC43D9"/>
    <w:rsid w:val="00FC758C"/>
    <w:rsid w:val="00FD3D59"/>
    <w:rsid w:val="00FE3F6A"/>
    <w:rsid w:val="00FE6B0A"/>
    <w:rsid w:val="00FE7545"/>
    <w:rsid w:val="00FF5FCD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D3A51"/>
  <w15:docId w15:val="{36B71491-4882-4438-B9A2-4E0A6D13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FD7"/>
  </w:style>
  <w:style w:type="paragraph" w:styleId="Heading1">
    <w:name w:val="heading 1"/>
    <w:basedOn w:val="Normal"/>
    <w:next w:val="Normal"/>
    <w:link w:val="Heading1Char"/>
    <w:qFormat/>
    <w:pPr>
      <w:keepNext/>
      <w:ind w:left="-720" w:right="-7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-720"/>
      <w:jc w:val="both"/>
      <w:outlineLvl w:val="1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46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28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ind w:right="-720"/>
      <w:jc w:val="center"/>
    </w:pPr>
    <w:rPr>
      <w:b/>
      <w:bCs/>
      <w:sz w:val="20"/>
      <w:szCs w:val="20"/>
    </w:rPr>
  </w:style>
  <w:style w:type="paragraph" w:styleId="BlockText">
    <w:name w:val="Block Text"/>
    <w:basedOn w:val="Normal"/>
    <w:pPr>
      <w:ind w:left="1440" w:right="-720"/>
    </w:pPr>
    <w:rPr>
      <w:sz w:val="20"/>
      <w:szCs w:val="20"/>
    </w:rPr>
  </w:style>
  <w:style w:type="paragraph" w:styleId="BodyTextIndent">
    <w:name w:val="Body Text Indent"/>
    <w:basedOn w:val="Normal"/>
    <w:pPr>
      <w:ind w:left="1440"/>
      <w:jc w:val="both"/>
    </w:pPr>
    <w:rPr>
      <w:iCs/>
      <w:sz w:val="20"/>
      <w:szCs w:val="20"/>
    </w:rPr>
  </w:style>
  <w:style w:type="paragraph" w:styleId="BalloonText">
    <w:name w:val="Balloon Text"/>
    <w:basedOn w:val="Normal"/>
    <w:semiHidden/>
    <w:rsid w:val="00F57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28A5"/>
    <w:rPr>
      <w:sz w:val="24"/>
      <w:szCs w:val="24"/>
    </w:rPr>
  </w:style>
  <w:style w:type="paragraph" w:styleId="Footer">
    <w:name w:val="footer"/>
    <w:basedOn w:val="Normal"/>
    <w:link w:val="FooterChar"/>
    <w:rsid w:val="00182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828A5"/>
    <w:rPr>
      <w:sz w:val="24"/>
      <w:szCs w:val="24"/>
    </w:rPr>
  </w:style>
  <w:style w:type="character" w:customStyle="1" w:styleId="TitleChar">
    <w:name w:val="Title Char"/>
    <w:link w:val="Title"/>
    <w:rsid w:val="00A25F5B"/>
    <w:rPr>
      <w:b/>
      <w:bCs/>
    </w:rPr>
  </w:style>
  <w:style w:type="character" w:styleId="Strong">
    <w:name w:val="Strong"/>
    <w:uiPriority w:val="22"/>
    <w:qFormat/>
    <w:rsid w:val="00413DE7"/>
    <w:rPr>
      <w:b/>
      <w:bCs/>
    </w:rPr>
  </w:style>
  <w:style w:type="paragraph" w:customStyle="1" w:styleId="SectionTitle">
    <w:name w:val="Section Title"/>
    <w:basedOn w:val="Normal"/>
    <w:next w:val="Normal"/>
    <w:rsid w:val="00B83176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691DA3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C0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F8B"/>
  </w:style>
  <w:style w:type="paragraph" w:customStyle="1" w:styleId="Achievement">
    <w:name w:val="Achievement"/>
    <w:basedOn w:val="BodyText"/>
    <w:rsid w:val="00B66F73"/>
    <w:pPr>
      <w:spacing w:after="60" w:line="220" w:lineRule="atLeast"/>
      <w:ind w:left="245" w:hanging="245"/>
      <w:jc w:val="both"/>
    </w:pPr>
    <w:rPr>
      <w:rFonts w:ascii="Arial" w:hAnsi="Arial"/>
      <w:spacing w:val="-5"/>
      <w:sz w:val="20"/>
      <w:szCs w:val="20"/>
    </w:rPr>
  </w:style>
  <w:style w:type="character" w:customStyle="1" w:styleId="font6">
    <w:name w:val="font6"/>
    <w:basedOn w:val="DefaultParagraphFont"/>
    <w:rsid w:val="00B66F73"/>
  </w:style>
  <w:style w:type="paragraph" w:styleId="BodyText">
    <w:name w:val="Body Text"/>
    <w:basedOn w:val="Normal"/>
    <w:link w:val="BodyTextChar"/>
    <w:rsid w:val="00B66F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6F7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147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5E2F"/>
  </w:style>
  <w:style w:type="character" w:styleId="FollowedHyperlink">
    <w:name w:val="FollowedHyperlink"/>
    <w:basedOn w:val="DefaultParagraphFont"/>
    <w:rsid w:val="00D93D8A"/>
    <w:rPr>
      <w:color w:val="800080" w:themeColor="followedHyperlink"/>
      <w:u w:val="single"/>
    </w:rPr>
  </w:style>
  <w:style w:type="paragraph" w:customStyle="1" w:styleId="Description">
    <w:name w:val="Description"/>
    <w:basedOn w:val="Normal"/>
    <w:rsid w:val="002E4C24"/>
    <w:pPr>
      <w:ind w:left="702" w:hanging="360"/>
    </w:pPr>
    <w:rPr>
      <w:rFonts w:ascii="Trebuchet MS" w:hAnsi="Trebuchet MS"/>
      <w:sz w:val="22"/>
    </w:rPr>
  </w:style>
  <w:style w:type="paragraph" w:customStyle="1" w:styleId="Default">
    <w:name w:val="Default"/>
    <w:rsid w:val="008E0C96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customStyle="1" w:styleId="Subsection">
    <w:name w:val="Subsection"/>
    <w:basedOn w:val="Normal"/>
    <w:uiPriority w:val="3"/>
    <w:qFormat/>
    <w:rsid w:val="008D1BA0"/>
    <w:pPr>
      <w:spacing w:after="40" w:line="264" w:lineRule="auto"/>
    </w:pPr>
    <w:rPr>
      <w:rFonts w:ascii="Tw Cen MT" w:eastAsia="Tw Cen MT" w:hAnsi="Tw Cen MT"/>
      <w:b/>
      <w:color w:val="94B6D2"/>
      <w:spacing w:val="30"/>
      <w:szCs w:val="20"/>
      <w:lang w:eastAsia="ja-JP"/>
    </w:rPr>
  </w:style>
  <w:style w:type="paragraph" w:styleId="ListBullet">
    <w:name w:val="List Bullet"/>
    <w:basedOn w:val="Normal"/>
    <w:uiPriority w:val="99"/>
    <w:rsid w:val="008D1BA0"/>
    <w:pPr>
      <w:spacing w:after="180" w:line="264" w:lineRule="auto"/>
      <w:ind w:left="360" w:hanging="360"/>
    </w:pPr>
    <w:rPr>
      <w:rFonts w:ascii="Tw Cen MT" w:eastAsia="Tw Cen MT" w:hAnsi="Tw Cen MT"/>
      <w:szCs w:val="20"/>
      <w:lang w:eastAsia="ja-JP"/>
    </w:rPr>
  </w:style>
  <w:style w:type="paragraph" w:customStyle="1" w:styleId="Bulletwithspacer">
    <w:name w:val="Bullet with spacer"/>
    <w:basedOn w:val="Normal"/>
    <w:qFormat/>
    <w:rsid w:val="00DE61CE"/>
    <w:pPr>
      <w:tabs>
        <w:tab w:val="num" w:pos="360"/>
      </w:tabs>
      <w:spacing w:before="120" w:after="120"/>
      <w:ind w:left="360" w:hanging="360"/>
    </w:pPr>
    <w:rPr>
      <w:rFonts w:asciiTheme="minorHAnsi" w:hAnsiTheme="minorHAnsi" w:cs="Courier New"/>
      <w:sz w:val="22"/>
      <w:szCs w:val="22"/>
    </w:rPr>
  </w:style>
  <w:style w:type="paragraph" w:customStyle="1" w:styleId="Job">
    <w:name w:val="Job"/>
    <w:basedOn w:val="Normal"/>
    <w:rsid w:val="00086987"/>
    <w:pPr>
      <w:spacing w:before="40"/>
      <w:jc w:val="both"/>
    </w:pPr>
    <w:rPr>
      <w:rFonts w:asciiTheme="minorHAnsi" w:hAnsiTheme="minorHAnsi"/>
      <w:bCs/>
      <w:iCs/>
      <w:sz w:val="22"/>
      <w:szCs w:val="20"/>
    </w:rPr>
  </w:style>
  <w:style w:type="character" w:customStyle="1" w:styleId="JobTitle">
    <w:name w:val="Job Title"/>
    <w:basedOn w:val="DefaultParagraphFont"/>
    <w:rsid w:val="00086987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F84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66C60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33DC"/>
    <w:rPr>
      <w:rFonts w:ascii="Courier" w:hAnsi="Courier" w:cs="Courier"/>
      <w:sz w:val="20"/>
      <w:szCs w:val="20"/>
    </w:rPr>
  </w:style>
  <w:style w:type="paragraph" w:customStyle="1" w:styleId="Normal1">
    <w:name w:val="Normal1"/>
    <w:rsid w:val="00922E7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odyTextIndent3">
    <w:name w:val="Body Text Indent 3"/>
    <w:basedOn w:val="Normal"/>
    <w:link w:val="BodyTextIndent3Char"/>
    <w:rsid w:val="00BE76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76A7"/>
    <w:rPr>
      <w:sz w:val="16"/>
      <w:szCs w:val="16"/>
    </w:rPr>
  </w:style>
  <w:style w:type="paragraph" w:customStyle="1" w:styleId="Style-9">
    <w:name w:val="Style-9"/>
    <w:rsid w:val="00A92026"/>
    <w:rPr>
      <w:sz w:val="20"/>
      <w:szCs w:val="20"/>
    </w:rPr>
  </w:style>
  <w:style w:type="paragraph" w:customStyle="1" w:styleId="Style-11">
    <w:name w:val="Style-11"/>
    <w:rsid w:val="0056491F"/>
    <w:rPr>
      <w:sz w:val="20"/>
      <w:szCs w:val="20"/>
    </w:rPr>
  </w:style>
  <w:style w:type="paragraph" w:styleId="ListBullet2">
    <w:name w:val="List Bullet 2"/>
    <w:basedOn w:val="Normal"/>
    <w:rsid w:val="00AE4604"/>
    <w:pPr>
      <w:numPr>
        <w:numId w:val="2"/>
      </w:numPr>
      <w:contextualSpacing/>
    </w:pPr>
  </w:style>
  <w:style w:type="paragraph" w:customStyle="1" w:styleId="bulletedlist">
    <w:name w:val="bulleted list"/>
    <w:basedOn w:val="Normal"/>
    <w:rsid w:val="00D92FDA"/>
    <w:pPr>
      <w:numPr>
        <w:numId w:val="1"/>
      </w:numPr>
      <w:spacing w:after="80" w:line="260" w:lineRule="exact"/>
    </w:pPr>
    <w:rPr>
      <w:rFonts w:ascii="Verdana" w:hAnsi="Verdana"/>
      <w:sz w:val="16"/>
    </w:rPr>
  </w:style>
  <w:style w:type="character" w:customStyle="1" w:styleId="PositionCharChar">
    <w:name w:val="Position Char Char"/>
    <w:rsid w:val="00D92FDA"/>
    <w:rPr>
      <w:rFonts w:ascii="Verdana" w:hAnsi="Verdana"/>
      <w:b/>
      <w:noProof w:val="0"/>
      <w:sz w:val="16"/>
      <w:szCs w:val="24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86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6F01"/>
    <w:rPr>
      <w:b/>
      <w:bCs/>
      <w:sz w:val="20"/>
      <w:szCs w:val="20"/>
    </w:rPr>
  </w:style>
  <w:style w:type="character" w:customStyle="1" w:styleId="caps">
    <w:name w:val="caps"/>
    <w:basedOn w:val="DefaultParagraphFont"/>
    <w:rsid w:val="004C6D56"/>
  </w:style>
  <w:style w:type="character" w:customStyle="1" w:styleId="Heading9Char">
    <w:name w:val="Heading 9 Char"/>
    <w:basedOn w:val="DefaultParagraphFont"/>
    <w:link w:val="Heading9"/>
    <w:uiPriority w:val="9"/>
    <w:semiHidden/>
    <w:rsid w:val="001F2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IntenseReference1">
    <w:name w:val="Intense Reference1"/>
    <w:uiPriority w:val="32"/>
    <w:qFormat/>
    <w:rsid w:val="00821730"/>
    <w:rPr>
      <w:b/>
      <w:bCs/>
      <w:smallCaps/>
      <w:spacing w:val="5"/>
      <w:sz w:val="22"/>
      <w:szCs w:val="22"/>
      <w:u w:val="single"/>
    </w:rPr>
  </w:style>
  <w:style w:type="paragraph" w:customStyle="1" w:styleId="resumesections">
    <w:name w:val="resume sections"/>
    <w:basedOn w:val="Normal"/>
    <w:rsid w:val="007964B7"/>
    <w:pPr>
      <w:keepNext/>
      <w:spacing w:after="120"/>
      <w:jc w:val="both"/>
    </w:pPr>
    <w:rPr>
      <w:b/>
      <w:szCs w:val="20"/>
    </w:rPr>
  </w:style>
  <w:style w:type="character" w:styleId="CommentReference">
    <w:name w:val="annotation reference"/>
    <w:basedOn w:val="DefaultParagraphFont"/>
    <w:semiHidden/>
    <w:unhideWhenUsed/>
    <w:rsid w:val="00A84F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4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4FC3"/>
    <w:rPr>
      <w:b/>
      <w:bCs/>
      <w:sz w:val="20"/>
      <w:szCs w:val="20"/>
    </w:rPr>
  </w:style>
  <w:style w:type="paragraph" w:customStyle="1" w:styleId="Normal2">
    <w:name w:val="Normal2"/>
    <w:rsid w:val="00AF3C1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rsid w:val="0055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822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08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317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084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820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151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902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526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54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023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502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014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17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799">
          <w:marLeft w:val="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24FFBB-4FFA-41DF-9813-993C2D7D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Bokar B</vt:lpstr>
    </vt:vector>
  </TitlesOfParts>
  <Company>SIBL</Company>
  <LinksUpToDate>false</LinksUpToDate>
  <CharactersWithSpaces>3802</CharactersWithSpaces>
  <SharedDoc>false</SharedDoc>
  <HLinks>
    <vt:vector size="18" baseType="variant">
      <vt:variant>
        <vt:i4>1441832</vt:i4>
      </vt:variant>
      <vt:variant>
        <vt:i4>3</vt:i4>
      </vt:variant>
      <vt:variant>
        <vt:i4>0</vt:i4>
      </vt:variant>
      <vt:variant>
        <vt:i4>5</vt:i4>
      </vt:variant>
      <vt:variant>
        <vt:lpwstr>mailto:bokarture@hotmail.com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mailto:b.o.toure@afdb.org</vt:lpwstr>
      </vt:variant>
      <vt:variant>
        <vt:lpwstr/>
      </vt:variant>
      <vt:variant>
        <vt:i4>3342426</vt:i4>
      </vt:variant>
      <vt:variant>
        <vt:i4>8502</vt:i4>
      </vt:variant>
      <vt:variant>
        <vt:i4>1025</vt:i4>
      </vt:variant>
      <vt:variant>
        <vt:i4>1</vt:i4>
      </vt:variant>
      <vt:variant>
        <vt:lpwstr>BD21298_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Bokar B</dc:title>
  <dc:subject/>
  <dc:creator>bture</dc:creator>
  <cp:keywords/>
  <dc:description/>
  <cp:lastModifiedBy>Andrew Kinsey</cp:lastModifiedBy>
  <cp:revision>3</cp:revision>
  <cp:lastPrinted>2016-06-11T05:19:00Z</cp:lastPrinted>
  <dcterms:created xsi:type="dcterms:W3CDTF">2016-07-27T07:15:00Z</dcterms:created>
  <dcterms:modified xsi:type="dcterms:W3CDTF">2019-06-21T23:51:00Z</dcterms:modified>
</cp:coreProperties>
</file>